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9B" w:rsidRPr="00A03F8C" w:rsidRDefault="00A03F8C" w:rsidP="00A03F8C">
      <w:pPr>
        <w:jc w:val="center"/>
        <w:rPr>
          <w:rFonts w:hint="eastAsia"/>
          <w:b/>
          <w:sz w:val="32"/>
          <w:szCs w:val="28"/>
        </w:rPr>
      </w:pPr>
      <w:r w:rsidRPr="00A03F8C">
        <w:rPr>
          <w:rFonts w:hint="eastAsia"/>
          <w:b/>
          <w:sz w:val="32"/>
          <w:szCs w:val="28"/>
        </w:rPr>
        <w:t>关于北京语言大学国际汉语教师培训课程报名的通知</w:t>
      </w:r>
    </w:p>
    <w:p w:rsidR="00A03F8C" w:rsidRDefault="00A03F8C">
      <w:pPr>
        <w:rPr>
          <w:rFonts w:hint="eastAsia"/>
          <w:sz w:val="28"/>
          <w:szCs w:val="28"/>
        </w:rPr>
      </w:pPr>
    </w:p>
    <w:p w:rsidR="00A03F8C" w:rsidRDefault="00A03F8C" w:rsidP="00340886">
      <w:pPr>
        <w:spacing w:line="500" w:lineRule="exact"/>
        <w:rPr>
          <w:rFonts w:hint="eastAsia"/>
          <w:sz w:val="28"/>
          <w:szCs w:val="28"/>
        </w:rPr>
      </w:pPr>
      <w:r>
        <w:rPr>
          <w:rFonts w:hint="eastAsia"/>
          <w:sz w:val="28"/>
          <w:szCs w:val="28"/>
        </w:rPr>
        <w:t>各部、处、办、二级学院：</w:t>
      </w:r>
    </w:p>
    <w:p w:rsidR="00A03F8C" w:rsidRPr="00A03F8C" w:rsidRDefault="00A03F8C" w:rsidP="00340886">
      <w:pPr>
        <w:spacing w:line="500" w:lineRule="exact"/>
        <w:rPr>
          <w:rFonts w:hint="eastAsia"/>
          <w:sz w:val="28"/>
          <w:szCs w:val="28"/>
        </w:rPr>
      </w:pPr>
      <w:r>
        <w:rPr>
          <w:rFonts w:hint="eastAsia"/>
          <w:sz w:val="28"/>
          <w:szCs w:val="28"/>
        </w:rPr>
        <w:t xml:space="preserve">    </w:t>
      </w:r>
      <w:r w:rsidRPr="00A03F8C">
        <w:rPr>
          <w:rFonts w:hint="eastAsia"/>
          <w:sz w:val="28"/>
          <w:szCs w:val="28"/>
        </w:rPr>
        <w:t>教育部于</w:t>
      </w:r>
      <w:r w:rsidRPr="00A03F8C">
        <w:rPr>
          <w:rFonts w:hint="eastAsia"/>
          <w:sz w:val="28"/>
          <w:szCs w:val="28"/>
        </w:rPr>
        <w:t>2014</w:t>
      </w:r>
      <w:r w:rsidRPr="00A03F8C">
        <w:rPr>
          <w:rFonts w:hint="eastAsia"/>
          <w:sz w:val="28"/>
          <w:szCs w:val="28"/>
        </w:rPr>
        <w:t>年</w:t>
      </w:r>
      <w:r w:rsidRPr="00A03F8C">
        <w:rPr>
          <w:rFonts w:hint="eastAsia"/>
          <w:sz w:val="28"/>
          <w:szCs w:val="28"/>
        </w:rPr>
        <w:t>3</w:t>
      </w:r>
      <w:r w:rsidRPr="00A03F8C">
        <w:rPr>
          <w:rFonts w:hint="eastAsia"/>
          <w:sz w:val="28"/>
          <w:szCs w:val="28"/>
        </w:rPr>
        <w:t>月发函，批准增列我校成为中国政府奖学金留学生培养院校，使得我校在来华留学生教育方面跻身“国家队”行列，但同时对我校的留学生教学工作也提出了更高的要求和挑战。</w:t>
      </w:r>
    </w:p>
    <w:p w:rsidR="00A03F8C" w:rsidRDefault="00A03F8C" w:rsidP="00340886">
      <w:pPr>
        <w:spacing w:line="500" w:lineRule="exact"/>
        <w:ind w:firstLineChars="200" w:firstLine="560"/>
        <w:rPr>
          <w:rFonts w:hint="eastAsia"/>
          <w:sz w:val="28"/>
          <w:szCs w:val="28"/>
        </w:rPr>
      </w:pPr>
      <w:r w:rsidRPr="00A03F8C">
        <w:rPr>
          <w:rFonts w:hint="eastAsia"/>
          <w:sz w:val="28"/>
          <w:szCs w:val="28"/>
        </w:rPr>
        <w:t>我校</w:t>
      </w:r>
      <w:r>
        <w:rPr>
          <w:rFonts w:hint="eastAsia"/>
          <w:sz w:val="28"/>
          <w:szCs w:val="28"/>
        </w:rPr>
        <w:t>2014</w:t>
      </w:r>
      <w:r>
        <w:rPr>
          <w:rFonts w:hint="eastAsia"/>
          <w:sz w:val="28"/>
          <w:szCs w:val="28"/>
        </w:rPr>
        <w:t>年</w:t>
      </w:r>
      <w:r w:rsidRPr="00A03F8C">
        <w:rPr>
          <w:rFonts w:hint="eastAsia"/>
          <w:sz w:val="28"/>
          <w:szCs w:val="28"/>
        </w:rPr>
        <w:t>选派了部分教师参加北京语言大学的国际汉语培训，取得了很好的效果，为更好</w:t>
      </w:r>
      <w:r w:rsidR="00340886">
        <w:rPr>
          <w:rFonts w:hint="eastAsia"/>
          <w:sz w:val="28"/>
          <w:szCs w:val="28"/>
        </w:rPr>
        <w:t>地</w:t>
      </w:r>
      <w:r w:rsidRPr="00A03F8C">
        <w:rPr>
          <w:rFonts w:hint="eastAsia"/>
          <w:sz w:val="28"/>
          <w:szCs w:val="28"/>
        </w:rPr>
        <w:t>提高我校对外汉语教学水平，</w:t>
      </w:r>
      <w:r>
        <w:rPr>
          <w:rFonts w:hint="eastAsia"/>
          <w:sz w:val="28"/>
          <w:szCs w:val="28"/>
        </w:rPr>
        <w:t>国际交流学院（留学生办公室）</w:t>
      </w:r>
      <w:r w:rsidRPr="00A03F8C">
        <w:rPr>
          <w:rFonts w:hint="eastAsia"/>
          <w:sz w:val="28"/>
          <w:szCs w:val="28"/>
        </w:rPr>
        <w:t>拟于</w:t>
      </w:r>
      <w:r w:rsidRPr="00A03F8C">
        <w:rPr>
          <w:rFonts w:hint="eastAsia"/>
          <w:sz w:val="28"/>
          <w:szCs w:val="28"/>
        </w:rPr>
        <w:t>2016</w:t>
      </w:r>
      <w:r w:rsidRPr="00A03F8C">
        <w:rPr>
          <w:rFonts w:hint="eastAsia"/>
          <w:sz w:val="28"/>
          <w:szCs w:val="28"/>
        </w:rPr>
        <w:t>年</w:t>
      </w:r>
      <w:r>
        <w:rPr>
          <w:rFonts w:hint="eastAsia"/>
          <w:sz w:val="28"/>
          <w:szCs w:val="28"/>
        </w:rPr>
        <w:t>1</w:t>
      </w:r>
      <w:r>
        <w:rPr>
          <w:rFonts w:hint="eastAsia"/>
          <w:sz w:val="28"/>
          <w:szCs w:val="28"/>
        </w:rPr>
        <w:t>月</w:t>
      </w:r>
      <w:r w:rsidRPr="00A03F8C">
        <w:rPr>
          <w:rFonts w:hint="eastAsia"/>
          <w:sz w:val="28"/>
          <w:szCs w:val="28"/>
        </w:rPr>
        <w:t>选派相关学院的教师和留学生管理人员赴北京语言大学进行国际汉语教师课程的培训。</w:t>
      </w:r>
    </w:p>
    <w:p w:rsidR="002D15AE" w:rsidRPr="002D15AE" w:rsidRDefault="002D15AE" w:rsidP="00340886">
      <w:pPr>
        <w:adjustRightInd w:val="0"/>
        <w:spacing w:line="500" w:lineRule="exact"/>
        <w:ind w:firstLineChars="200" w:firstLine="560"/>
        <w:rPr>
          <w:rFonts w:ascii="Calibri" w:eastAsia="宋体" w:hAnsi="Calibri" w:cs="Times New Roman" w:hint="eastAsia"/>
          <w:sz w:val="28"/>
          <w:szCs w:val="28"/>
        </w:rPr>
      </w:pPr>
      <w:r w:rsidRPr="002D15AE">
        <w:rPr>
          <w:rFonts w:ascii="Calibri" w:eastAsia="宋体" w:hAnsi="Calibri" w:cs="Times New Roman" w:hint="eastAsia"/>
          <w:sz w:val="28"/>
          <w:szCs w:val="28"/>
        </w:rPr>
        <w:t>培训时间</w:t>
      </w:r>
      <w:r>
        <w:rPr>
          <w:rFonts w:hint="eastAsia"/>
          <w:sz w:val="28"/>
          <w:szCs w:val="28"/>
        </w:rPr>
        <w:t>：</w:t>
      </w:r>
    </w:p>
    <w:p w:rsidR="002D15AE" w:rsidRPr="002D15AE" w:rsidRDefault="002D15AE" w:rsidP="00340886">
      <w:pPr>
        <w:adjustRightInd w:val="0"/>
        <w:spacing w:line="500" w:lineRule="exact"/>
        <w:ind w:leftChars="171" w:left="359" w:firstLineChars="100" w:firstLine="280"/>
        <w:rPr>
          <w:rFonts w:ascii="Calibri" w:eastAsia="宋体" w:hAnsi="Calibri" w:cs="Times New Roman" w:hint="eastAsia"/>
          <w:sz w:val="28"/>
          <w:szCs w:val="28"/>
        </w:rPr>
      </w:pPr>
      <w:r w:rsidRPr="002D15AE">
        <w:rPr>
          <w:rFonts w:ascii="Calibri" w:eastAsia="宋体" w:hAnsi="Calibri" w:cs="Times New Roman" w:hint="eastAsia"/>
          <w:sz w:val="28"/>
          <w:szCs w:val="28"/>
        </w:rPr>
        <w:t>2016</w:t>
      </w:r>
      <w:r w:rsidRPr="002D15AE">
        <w:rPr>
          <w:rFonts w:ascii="Calibri" w:eastAsia="宋体" w:hAnsi="Calibri" w:cs="Times New Roman" w:hint="eastAsia"/>
          <w:sz w:val="28"/>
          <w:szCs w:val="28"/>
        </w:rPr>
        <w:t>年</w:t>
      </w:r>
      <w:r w:rsidRPr="002D15AE">
        <w:rPr>
          <w:rFonts w:ascii="Calibri" w:eastAsia="宋体" w:hAnsi="Calibri" w:cs="Times New Roman" w:hint="eastAsia"/>
          <w:sz w:val="28"/>
          <w:szCs w:val="28"/>
        </w:rPr>
        <w:t>1</w:t>
      </w:r>
      <w:r w:rsidRPr="002D15AE">
        <w:rPr>
          <w:rFonts w:ascii="Calibri" w:eastAsia="宋体" w:hAnsi="Calibri" w:cs="Times New Roman" w:hint="eastAsia"/>
          <w:sz w:val="28"/>
          <w:szCs w:val="28"/>
        </w:rPr>
        <w:t>月</w:t>
      </w:r>
      <w:r w:rsidRPr="002D15AE">
        <w:rPr>
          <w:rFonts w:ascii="Calibri" w:eastAsia="宋体" w:hAnsi="Calibri" w:cs="Times New Roman" w:hint="eastAsia"/>
          <w:sz w:val="28"/>
          <w:szCs w:val="28"/>
        </w:rPr>
        <w:t>10</w:t>
      </w:r>
      <w:r w:rsidRPr="002D15AE">
        <w:rPr>
          <w:rFonts w:ascii="Calibri" w:eastAsia="宋体" w:hAnsi="Calibri" w:cs="Times New Roman" w:hint="eastAsia"/>
          <w:sz w:val="28"/>
          <w:szCs w:val="28"/>
        </w:rPr>
        <w:t>日——</w:t>
      </w:r>
      <w:r w:rsidRPr="002D15AE">
        <w:rPr>
          <w:rFonts w:ascii="Calibri" w:eastAsia="宋体" w:hAnsi="Calibri" w:cs="Times New Roman" w:hint="eastAsia"/>
          <w:sz w:val="28"/>
          <w:szCs w:val="28"/>
        </w:rPr>
        <w:t>1</w:t>
      </w:r>
      <w:r w:rsidRPr="002D15AE">
        <w:rPr>
          <w:rFonts w:ascii="Calibri" w:eastAsia="宋体" w:hAnsi="Calibri" w:cs="Times New Roman" w:hint="eastAsia"/>
          <w:sz w:val="28"/>
          <w:szCs w:val="28"/>
        </w:rPr>
        <w:t>月</w:t>
      </w:r>
      <w:r w:rsidRPr="002D15AE">
        <w:rPr>
          <w:rFonts w:ascii="Calibri" w:eastAsia="宋体" w:hAnsi="Calibri" w:cs="Times New Roman" w:hint="eastAsia"/>
          <w:sz w:val="28"/>
          <w:szCs w:val="28"/>
        </w:rPr>
        <w:t>20</w:t>
      </w:r>
      <w:r w:rsidRPr="002D15AE">
        <w:rPr>
          <w:rFonts w:ascii="Calibri" w:eastAsia="宋体" w:hAnsi="Calibri" w:cs="Times New Roman" w:hint="eastAsia"/>
          <w:sz w:val="28"/>
          <w:szCs w:val="28"/>
        </w:rPr>
        <w:t>日</w:t>
      </w:r>
    </w:p>
    <w:p w:rsidR="002D15AE" w:rsidRPr="002D15AE" w:rsidRDefault="002D15AE" w:rsidP="00340886">
      <w:pPr>
        <w:adjustRightInd w:val="0"/>
        <w:spacing w:line="500" w:lineRule="exact"/>
        <w:ind w:firstLineChars="200" w:firstLine="560"/>
        <w:rPr>
          <w:rFonts w:ascii="Calibri" w:eastAsia="宋体" w:hAnsi="Calibri" w:cs="Times New Roman"/>
          <w:sz w:val="28"/>
          <w:szCs w:val="28"/>
        </w:rPr>
      </w:pPr>
      <w:r w:rsidRPr="002D15AE">
        <w:rPr>
          <w:rFonts w:ascii="Calibri" w:eastAsia="宋体" w:hAnsi="Calibri" w:cs="Times New Roman" w:hint="eastAsia"/>
          <w:sz w:val="28"/>
          <w:szCs w:val="28"/>
        </w:rPr>
        <w:t>培训内容</w:t>
      </w:r>
      <w:r w:rsidRPr="002D15AE">
        <w:rPr>
          <w:rFonts w:hint="eastAsia"/>
          <w:sz w:val="28"/>
          <w:szCs w:val="28"/>
        </w:rPr>
        <w:t>：</w:t>
      </w:r>
    </w:p>
    <w:p w:rsidR="002D15AE" w:rsidRDefault="002D15AE" w:rsidP="00340886">
      <w:pPr>
        <w:spacing w:line="500" w:lineRule="exact"/>
        <w:ind w:firstLineChars="200" w:firstLine="560"/>
        <w:rPr>
          <w:rFonts w:hint="eastAsia"/>
          <w:bCs/>
          <w:kern w:val="0"/>
          <w:sz w:val="28"/>
          <w:szCs w:val="28"/>
        </w:rPr>
      </w:pPr>
      <w:r w:rsidRPr="00473653">
        <w:rPr>
          <w:rFonts w:ascii="Calibri" w:eastAsia="宋体" w:hAnsi="Calibri" w:cs="Times New Roman" w:hint="eastAsia"/>
          <w:bCs/>
          <w:kern w:val="0"/>
          <w:sz w:val="28"/>
          <w:szCs w:val="28"/>
        </w:rPr>
        <w:t>课程共分三个模块，分别为国际汉语实用教学法系列、教学技能理论与实践、课堂教学观摩与案例分析，</w:t>
      </w:r>
      <w:r w:rsidRPr="00473653">
        <w:rPr>
          <w:rFonts w:ascii="Calibri" w:eastAsia="宋体" w:hAnsi="Calibri" w:cs="Times New Roman"/>
          <w:bCs/>
          <w:kern w:val="0"/>
          <w:sz w:val="28"/>
          <w:szCs w:val="28"/>
        </w:rPr>
        <w:t>着重讲授</w:t>
      </w:r>
      <w:r w:rsidRPr="00473653">
        <w:rPr>
          <w:rFonts w:ascii="Calibri" w:eastAsia="宋体" w:hAnsi="Calibri" w:cs="Times New Roman" w:hint="eastAsia"/>
          <w:bCs/>
          <w:kern w:val="0"/>
          <w:sz w:val="28"/>
          <w:szCs w:val="28"/>
        </w:rPr>
        <w:t>国际汉语教学方法与技巧、教师综合素质、课堂管理和教学实践等，强调培养教师的国际汉语教学理论水平和实践能力</w:t>
      </w:r>
      <w:r>
        <w:rPr>
          <w:rFonts w:hint="eastAsia"/>
          <w:bCs/>
          <w:kern w:val="0"/>
          <w:sz w:val="28"/>
          <w:szCs w:val="28"/>
        </w:rPr>
        <w:t>。</w:t>
      </w:r>
    </w:p>
    <w:p w:rsidR="002D15AE" w:rsidRPr="00473653" w:rsidRDefault="002D15AE" w:rsidP="00340886">
      <w:pPr>
        <w:adjustRightInd w:val="0"/>
        <w:spacing w:line="500" w:lineRule="exact"/>
        <w:ind w:firstLineChars="200" w:firstLine="560"/>
        <w:rPr>
          <w:rFonts w:ascii="Calibri" w:eastAsia="宋体" w:hAnsi="Calibri" w:cs="Times New Roman"/>
          <w:bCs/>
          <w:kern w:val="0"/>
          <w:sz w:val="28"/>
          <w:szCs w:val="28"/>
        </w:rPr>
      </w:pPr>
      <w:r>
        <w:rPr>
          <w:rFonts w:hint="eastAsia"/>
          <w:bCs/>
          <w:kern w:val="0"/>
          <w:sz w:val="28"/>
          <w:szCs w:val="28"/>
        </w:rPr>
        <w:t>课程考核通过，</w:t>
      </w:r>
      <w:r w:rsidRPr="00473653">
        <w:rPr>
          <w:rFonts w:ascii="Calibri" w:eastAsia="宋体" w:hAnsi="Calibri" w:cs="Times New Roman"/>
          <w:bCs/>
          <w:kern w:val="0"/>
          <w:sz w:val="28"/>
          <w:szCs w:val="28"/>
        </w:rPr>
        <w:t>由北京语言大学颁发国际汉语教师教学能力</w:t>
      </w:r>
      <w:r w:rsidRPr="00473653">
        <w:rPr>
          <w:rFonts w:ascii="Calibri" w:eastAsia="宋体" w:hAnsi="Calibri" w:cs="Times New Roman" w:hint="eastAsia"/>
          <w:bCs/>
          <w:kern w:val="0"/>
          <w:sz w:val="28"/>
          <w:szCs w:val="28"/>
        </w:rPr>
        <w:t>（中级）</w:t>
      </w:r>
      <w:r w:rsidRPr="00473653">
        <w:rPr>
          <w:rFonts w:ascii="Calibri" w:eastAsia="宋体" w:hAnsi="Calibri" w:cs="Times New Roman"/>
          <w:bCs/>
          <w:kern w:val="0"/>
          <w:sz w:val="28"/>
          <w:szCs w:val="28"/>
        </w:rPr>
        <w:t>证书。</w:t>
      </w:r>
    </w:p>
    <w:p w:rsidR="00A03F8C" w:rsidRDefault="002D15AE" w:rsidP="00340886">
      <w:pPr>
        <w:spacing w:line="500" w:lineRule="exact"/>
        <w:ind w:firstLineChars="200" w:firstLine="560"/>
        <w:rPr>
          <w:rFonts w:hint="eastAsia"/>
          <w:sz w:val="28"/>
          <w:szCs w:val="28"/>
        </w:rPr>
      </w:pPr>
      <w:hyperlink r:id="rId5" w:history="1">
        <w:r w:rsidRPr="002D15AE">
          <w:rPr>
            <w:rFonts w:hint="eastAsia"/>
            <w:sz w:val="28"/>
            <w:szCs w:val="28"/>
          </w:rPr>
          <w:t>请有意愿的老师于</w:t>
        </w:r>
        <w:r w:rsidRPr="002D15AE">
          <w:rPr>
            <w:rFonts w:hint="eastAsia"/>
            <w:sz w:val="28"/>
            <w:szCs w:val="28"/>
          </w:rPr>
          <w:t>2015</w:t>
        </w:r>
        <w:r w:rsidRPr="002D15AE">
          <w:rPr>
            <w:rFonts w:hint="eastAsia"/>
            <w:sz w:val="28"/>
            <w:szCs w:val="28"/>
          </w:rPr>
          <w:t>年</w:t>
        </w:r>
        <w:r w:rsidRPr="002D15AE">
          <w:rPr>
            <w:rFonts w:hint="eastAsia"/>
            <w:sz w:val="28"/>
            <w:szCs w:val="28"/>
          </w:rPr>
          <w:t>12</w:t>
        </w:r>
        <w:r w:rsidRPr="002D15AE">
          <w:rPr>
            <w:rFonts w:hint="eastAsia"/>
            <w:sz w:val="28"/>
            <w:szCs w:val="28"/>
          </w:rPr>
          <w:t>月</w:t>
        </w:r>
        <w:r w:rsidRPr="002D15AE">
          <w:rPr>
            <w:rFonts w:hint="eastAsia"/>
            <w:sz w:val="28"/>
            <w:szCs w:val="28"/>
          </w:rPr>
          <w:t>28</w:t>
        </w:r>
        <w:r w:rsidRPr="002D15AE">
          <w:rPr>
            <w:rFonts w:hint="eastAsia"/>
            <w:sz w:val="28"/>
            <w:szCs w:val="28"/>
          </w:rPr>
          <w:t>日前将报名表发送至</w:t>
        </w:r>
        <w:r w:rsidRPr="002D15AE">
          <w:rPr>
            <w:rFonts w:hint="eastAsia"/>
            <w:sz w:val="28"/>
            <w:szCs w:val="28"/>
          </w:rPr>
          <w:t>1147743095@qq.com</w:t>
        </w:r>
      </w:hyperlink>
      <w:r>
        <w:rPr>
          <w:rFonts w:hint="eastAsia"/>
          <w:sz w:val="28"/>
          <w:szCs w:val="28"/>
        </w:rPr>
        <w:t>，由于涉及相关教学安排，请务必在截止日前报名。</w:t>
      </w:r>
    </w:p>
    <w:p w:rsidR="002D15AE" w:rsidRDefault="002D15AE" w:rsidP="00340886">
      <w:pPr>
        <w:spacing w:line="500" w:lineRule="exact"/>
        <w:ind w:firstLineChars="200" w:firstLine="560"/>
        <w:rPr>
          <w:rFonts w:hint="eastAsia"/>
          <w:sz w:val="28"/>
          <w:szCs w:val="28"/>
        </w:rPr>
      </w:pPr>
      <w:r>
        <w:rPr>
          <w:rFonts w:hint="eastAsia"/>
          <w:sz w:val="28"/>
          <w:szCs w:val="28"/>
        </w:rPr>
        <w:t>联系人：周怡</w:t>
      </w:r>
      <w:r w:rsidR="00340886">
        <w:rPr>
          <w:rFonts w:hint="eastAsia"/>
          <w:sz w:val="28"/>
          <w:szCs w:val="28"/>
        </w:rPr>
        <w:t xml:space="preserve">    </w:t>
      </w:r>
      <w:r>
        <w:rPr>
          <w:rFonts w:hint="eastAsia"/>
          <w:sz w:val="28"/>
          <w:szCs w:val="28"/>
        </w:rPr>
        <w:t>电话：</w:t>
      </w:r>
      <w:r>
        <w:rPr>
          <w:rFonts w:hint="eastAsia"/>
          <w:sz w:val="28"/>
          <w:szCs w:val="28"/>
        </w:rPr>
        <w:t>39225295</w:t>
      </w:r>
      <w:r w:rsidR="00340886">
        <w:rPr>
          <w:rFonts w:hint="eastAsia"/>
          <w:sz w:val="28"/>
          <w:szCs w:val="28"/>
        </w:rPr>
        <w:t xml:space="preserve">   </w:t>
      </w:r>
      <w:r>
        <w:rPr>
          <w:rFonts w:hint="eastAsia"/>
          <w:sz w:val="28"/>
          <w:szCs w:val="28"/>
        </w:rPr>
        <w:t>办公室：国际交流学院</w:t>
      </w:r>
      <w:r>
        <w:rPr>
          <w:rFonts w:hint="eastAsia"/>
          <w:sz w:val="28"/>
          <w:szCs w:val="28"/>
        </w:rPr>
        <w:t>204</w:t>
      </w:r>
    </w:p>
    <w:p w:rsidR="002D15AE" w:rsidRDefault="002D15AE" w:rsidP="00340886">
      <w:pPr>
        <w:spacing w:line="500" w:lineRule="exact"/>
        <w:ind w:firstLineChars="200" w:firstLine="560"/>
        <w:rPr>
          <w:rFonts w:hint="eastAsia"/>
          <w:sz w:val="28"/>
          <w:szCs w:val="28"/>
        </w:rPr>
      </w:pPr>
    </w:p>
    <w:p w:rsidR="002D15AE" w:rsidRDefault="002D15AE" w:rsidP="00340886">
      <w:pPr>
        <w:spacing w:line="500" w:lineRule="exact"/>
        <w:ind w:firstLineChars="200" w:firstLine="560"/>
        <w:rPr>
          <w:rFonts w:hint="eastAsia"/>
          <w:sz w:val="28"/>
          <w:szCs w:val="28"/>
        </w:rPr>
      </w:pPr>
    </w:p>
    <w:p w:rsidR="002D15AE" w:rsidRDefault="002D15AE" w:rsidP="00340886">
      <w:pPr>
        <w:spacing w:line="500" w:lineRule="exact"/>
        <w:ind w:firstLineChars="200" w:firstLine="560"/>
        <w:jc w:val="right"/>
        <w:rPr>
          <w:rFonts w:hint="eastAsia"/>
          <w:sz w:val="28"/>
          <w:szCs w:val="28"/>
        </w:rPr>
      </w:pPr>
      <w:r>
        <w:rPr>
          <w:rFonts w:hint="eastAsia"/>
          <w:sz w:val="28"/>
          <w:szCs w:val="28"/>
        </w:rPr>
        <w:t>国际交流学院（留学生办公室）</w:t>
      </w:r>
    </w:p>
    <w:p w:rsidR="002D15AE" w:rsidRDefault="002D15AE" w:rsidP="00340886">
      <w:pPr>
        <w:spacing w:line="500" w:lineRule="exact"/>
        <w:ind w:firstLineChars="200" w:firstLine="560"/>
        <w:jc w:val="right"/>
        <w:rPr>
          <w:sz w:val="28"/>
          <w:szCs w:val="28"/>
        </w:rPr>
      </w:pPr>
      <w:r>
        <w:rPr>
          <w:rFonts w:hint="eastAsia"/>
          <w:sz w:val="28"/>
          <w:szCs w:val="28"/>
        </w:rPr>
        <w:t>2015</w:t>
      </w:r>
      <w:r>
        <w:rPr>
          <w:rFonts w:hint="eastAsia"/>
          <w:sz w:val="28"/>
          <w:szCs w:val="28"/>
        </w:rPr>
        <w:t>年</w:t>
      </w:r>
      <w:r>
        <w:rPr>
          <w:rFonts w:hint="eastAsia"/>
          <w:sz w:val="28"/>
          <w:szCs w:val="28"/>
        </w:rPr>
        <w:t>12</w:t>
      </w:r>
      <w:r>
        <w:rPr>
          <w:rFonts w:hint="eastAsia"/>
          <w:sz w:val="28"/>
          <w:szCs w:val="28"/>
        </w:rPr>
        <w:t>月</w:t>
      </w:r>
      <w:r>
        <w:rPr>
          <w:rFonts w:hint="eastAsia"/>
          <w:sz w:val="28"/>
          <w:szCs w:val="28"/>
        </w:rPr>
        <w:t>10</w:t>
      </w:r>
      <w:r>
        <w:rPr>
          <w:rFonts w:hint="eastAsia"/>
          <w:sz w:val="28"/>
          <w:szCs w:val="28"/>
        </w:rPr>
        <w:t>日</w:t>
      </w:r>
    </w:p>
    <w:p w:rsidR="002D15AE" w:rsidRDefault="002D15AE" w:rsidP="002D15AE">
      <w:pPr>
        <w:ind w:firstLineChars="200" w:firstLine="643"/>
        <w:jc w:val="center"/>
        <w:rPr>
          <w:rFonts w:hint="eastAsia"/>
          <w:b/>
          <w:sz w:val="32"/>
          <w:szCs w:val="28"/>
        </w:rPr>
      </w:pPr>
      <w:r w:rsidRPr="00A03F8C">
        <w:rPr>
          <w:rFonts w:hint="eastAsia"/>
          <w:b/>
          <w:sz w:val="32"/>
          <w:szCs w:val="28"/>
        </w:rPr>
        <w:lastRenderedPageBreak/>
        <w:t>北京语言大学国际汉语教师培训课程报名</w:t>
      </w:r>
      <w:r>
        <w:rPr>
          <w:rFonts w:hint="eastAsia"/>
          <w:b/>
          <w:sz w:val="32"/>
          <w:szCs w:val="28"/>
        </w:rPr>
        <w:t>表</w:t>
      </w:r>
    </w:p>
    <w:tbl>
      <w:tblPr>
        <w:tblStyle w:val="a6"/>
        <w:tblW w:w="0" w:type="auto"/>
        <w:tblLook w:val="04A0"/>
      </w:tblPr>
      <w:tblGrid>
        <w:gridCol w:w="2130"/>
        <w:gridCol w:w="2130"/>
        <w:gridCol w:w="2131"/>
        <w:gridCol w:w="2131"/>
      </w:tblGrid>
      <w:tr w:rsidR="002D15AE" w:rsidTr="002D15AE">
        <w:tc>
          <w:tcPr>
            <w:tcW w:w="2130" w:type="dxa"/>
          </w:tcPr>
          <w:p w:rsidR="002D15AE" w:rsidRDefault="002D15AE" w:rsidP="002D15AE">
            <w:pPr>
              <w:jc w:val="center"/>
              <w:rPr>
                <w:rFonts w:hint="eastAsia"/>
                <w:sz w:val="28"/>
                <w:szCs w:val="28"/>
              </w:rPr>
            </w:pPr>
            <w:r>
              <w:rPr>
                <w:rFonts w:hint="eastAsia"/>
                <w:sz w:val="28"/>
                <w:szCs w:val="28"/>
              </w:rPr>
              <w:t>姓名</w:t>
            </w:r>
          </w:p>
        </w:tc>
        <w:tc>
          <w:tcPr>
            <w:tcW w:w="2130" w:type="dxa"/>
          </w:tcPr>
          <w:p w:rsidR="002D15AE" w:rsidRDefault="002D15AE" w:rsidP="002D15AE">
            <w:pPr>
              <w:jc w:val="center"/>
              <w:rPr>
                <w:rFonts w:hint="eastAsia"/>
                <w:sz w:val="28"/>
                <w:szCs w:val="28"/>
              </w:rPr>
            </w:pPr>
          </w:p>
        </w:tc>
        <w:tc>
          <w:tcPr>
            <w:tcW w:w="2131" w:type="dxa"/>
          </w:tcPr>
          <w:p w:rsidR="002D15AE" w:rsidRDefault="002D15AE" w:rsidP="002D15AE">
            <w:pPr>
              <w:jc w:val="center"/>
              <w:rPr>
                <w:rFonts w:hint="eastAsia"/>
                <w:sz w:val="28"/>
                <w:szCs w:val="28"/>
              </w:rPr>
            </w:pPr>
            <w:r>
              <w:rPr>
                <w:rFonts w:hint="eastAsia"/>
                <w:sz w:val="28"/>
                <w:szCs w:val="28"/>
              </w:rPr>
              <w:t>所属学院</w:t>
            </w:r>
          </w:p>
        </w:tc>
        <w:tc>
          <w:tcPr>
            <w:tcW w:w="2131" w:type="dxa"/>
          </w:tcPr>
          <w:p w:rsidR="002D15AE" w:rsidRDefault="002D15AE" w:rsidP="002D15AE">
            <w:pPr>
              <w:jc w:val="center"/>
              <w:rPr>
                <w:rFonts w:hint="eastAsia"/>
                <w:sz w:val="28"/>
                <w:szCs w:val="28"/>
              </w:rPr>
            </w:pPr>
          </w:p>
        </w:tc>
      </w:tr>
      <w:tr w:rsidR="002D15AE" w:rsidTr="002D15AE">
        <w:tc>
          <w:tcPr>
            <w:tcW w:w="2130" w:type="dxa"/>
          </w:tcPr>
          <w:p w:rsidR="002D15AE" w:rsidRDefault="002D15AE" w:rsidP="002D15AE">
            <w:pPr>
              <w:jc w:val="center"/>
              <w:rPr>
                <w:rFonts w:hint="eastAsia"/>
                <w:sz w:val="28"/>
                <w:szCs w:val="28"/>
              </w:rPr>
            </w:pPr>
            <w:r>
              <w:rPr>
                <w:rFonts w:hint="eastAsia"/>
                <w:sz w:val="28"/>
                <w:szCs w:val="28"/>
              </w:rPr>
              <w:t>专业</w:t>
            </w:r>
          </w:p>
        </w:tc>
        <w:tc>
          <w:tcPr>
            <w:tcW w:w="2130" w:type="dxa"/>
          </w:tcPr>
          <w:p w:rsidR="002D15AE" w:rsidRDefault="002D15AE" w:rsidP="002D15AE">
            <w:pPr>
              <w:jc w:val="center"/>
              <w:rPr>
                <w:rFonts w:hint="eastAsia"/>
                <w:sz w:val="28"/>
                <w:szCs w:val="28"/>
              </w:rPr>
            </w:pPr>
          </w:p>
        </w:tc>
        <w:tc>
          <w:tcPr>
            <w:tcW w:w="2131" w:type="dxa"/>
          </w:tcPr>
          <w:p w:rsidR="002D15AE" w:rsidRDefault="002D15AE" w:rsidP="002D15AE">
            <w:pPr>
              <w:jc w:val="center"/>
              <w:rPr>
                <w:rFonts w:hint="eastAsia"/>
                <w:sz w:val="28"/>
                <w:szCs w:val="28"/>
              </w:rPr>
            </w:pPr>
            <w:r>
              <w:rPr>
                <w:rFonts w:hint="eastAsia"/>
                <w:sz w:val="28"/>
                <w:szCs w:val="28"/>
              </w:rPr>
              <w:t>承担课程</w:t>
            </w:r>
          </w:p>
        </w:tc>
        <w:tc>
          <w:tcPr>
            <w:tcW w:w="2131" w:type="dxa"/>
          </w:tcPr>
          <w:p w:rsidR="002D15AE" w:rsidRDefault="002D15AE" w:rsidP="002D15AE">
            <w:pPr>
              <w:jc w:val="center"/>
              <w:rPr>
                <w:rFonts w:hint="eastAsia"/>
                <w:sz w:val="28"/>
                <w:szCs w:val="28"/>
              </w:rPr>
            </w:pPr>
          </w:p>
        </w:tc>
      </w:tr>
      <w:tr w:rsidR="00340886" w:rsidTr="007965E0">
        <w:trPr>
          <w:trHeight w:val="3744"/>
        </w:trPr>
        <w:tc>
          <w:tcPr>
            <w:tcW w:w="2130" w:type="dxa"/>
          </w:tcPr>
          <w:p w:rsidR="00340886" w:rsidRDefault="00340886" w:rsidP="002D15AE">
            <w:pPr>
              <w:jc w:val="center"/>
              <w:rPr>
                <w:rFonts w:hint="eastAsia"/>
                <w:sz w:val="28"/>
                <w:szCs w:val="28"/>
              </w:rPr>
            </w:pPr>
            <w:r>
              <w:rPr>
                <w:rFonts w:hint="eastAsia"/>
                <w:sz w:val="28"/>
                <w:szCs w:val="28"/>
              </w:rPr>
              <w:t>个</w:t>
            </w:r>
          </w:p>
          <w:p w:rsidR="00340886" w:rsidRDefault="00340886" w:rsidP="002D15AE">
            <w:pPr>
              <w:jc w:val="center"/>
              <w:rPr>
                <w:rFonts w:hint="eastAsia"/>
                <w:sz w:val="28"/>
                <w:szCs w:val="28"/>
              </w:rPr>
            </w:pPr>
            <w:r>
              <w:rPr>
                <w:rFonts w:hint="eastAsia"/>
                <w:sz w:val="28"/>
                <w:szCs w:val="28"/>
              </w:rPr>
              <w:t>人</w:t>
            </w:r>
          </w:p>
          <w:p w:rsidR="00340886" w:rsidRDefault="00340886" w:rsidP="002D15AE">
            <w:pPr>
              <w:jc w:val="center"/>
              <w:rPr>
                <w:rFonts w:hint="eastAsia"/>
                <w:sz w:val="28"/>
                <w:szCs w:val="28"/>
              </w:rPr>
            </w:pPr>
            <w:r>
              <w:rPr>
                <w:rFonts w:hint="eastAsia"/>
                <w:sz w:val="28"/>
                <w:szCs w:val="28"/>
              </w:rPr>
              <w:t>教</w:t>
            </w:r>
          </w:p>
          <w:p w:rsidR="00340886" w:rsidRDefault="00340886" w:rsidP="002D15AE">
            <w:pPr>
              <w:jc w:val="center"/>
              <w:rPr>
                <w:rFonts w:hint="eastAsia"/>
                <w:sz w:val="28"/>
                <w:szCs w:val="28"/>
              </w:rPr>
            </w:pPr>
            <w:r>
              <w:rPr>
                <w:rFonts w:hint="eastAsia"/>
                <w:sz w:val="28"/>
                <w:szCs w:val="28"/>
              </w:rPr>
              <w:t>育</w:t>
            </w:r>
          </w:p>
          <w:p w:rsidR="00340886" w:rsidRDefault="00340886" w:rsidP="002D15AE">
            <w:pPr>
              <w:jc w:val="center"/>
              <w:rPr>
                <w:rFonts w:hint="eastAsia"/>
                <w:sz w:val="28"/>
                <w:szCs w:val="28"/>
              </w:rPr>
            </w:pPr>
            <w:r>
              <w:rPr>
                <w:rFonts w:hint="eastAsia"/>
                <w:sz w:val="28"/>
                <w:szCs w:val="28"/>
              </w:rPr>
              <w:t>经</w:t>
            </w:r>
          </w:p>
          <w:p w:rsidR="00340886" w:rsidRDefault="00340886" w:rsidP="002D15AE">
            <w:pPr>
              <w:jc w:val="center"/>
              <w:rPr>
                <w:rFonts w:hint="eastAsia"/>
                <w:sz w:val="28"/>
                <w:szCs w:val="28"/>
              </w:rPr>
            </w:pPr>
            <w:r>
              <w:rPr>
                <w:rFonts w:hint="eastAsia"/>
                <w:sz w:val="28"/>
                <w:szCs w:val="28"/>
              </w:rPr>
              <w:t>历</w:t>
            </w:r>
          </w:p>
        </w:tc>
        <w:tc>
          <w:tcPr>
            <w:tcW w:w="6392" w:type="dxa"/>
            <w:gridSpan w:val="3"/>
          </w:tcPr>
          <w:p w:rsidR="00340886" w:rsidRDefault="00340886" w:rsidP="002D15AE">
            <w:pPr>
              <w:jc w:val="center"/>
              <w:rPr>
                <w:rFonts w:hint="eastAsia"/>
                <w:sz w:val="28"/>
                <w:szCs w:val="28"/>
              </w:rPr>
            </w:pPr>
          </w:p>
        </w:tc>
      </w:tr>
      <w:tr w:rsidR="002D15AE" w:rsidTr="00735EF2">
        <w:tc>
          <w:tcPr>
            <w:tcW w:w="2130" w:type="dxa"/>
          </w:tcPr>
          <w:p w:rsidR="00340886" w:rsidRDefault="00340886" w:rsidP="002D15AE">
            <w:pPr>
              <w:jc w:val="center"/>
              <w:rPr>
                <w:rFonts w:hint="eastAsia"/>
                <w:sz w:val="28"/>
                <w:szCs w:val="28"/>
              </w:rPr>
            </w:pPr>
          </w:p>
          <w:p w:rsidR="00340886" w:rsidRDefault="00340886" w:rsidP="002D15AE">
            <w:pPr>
              <w:jc w:val="center"/>
              <w:rPr>
                <w:rFonts w:hint="eastAsia"/>
                <w:sz w:val="28"/>
                <w:szCs w:val="28"/>
              </w:rPr>
            </w:pPr>
          </w:p>
          <w:p w:rsidR="00340886" w:rsidRDefault="00340886" w:rsidP="002D15AE">
            <w:pPr>
              <w:jc w:val="center"/>
              <w:rPr>
                <w:rFonts w:hint="eastAsia"/>
                <w:sz w:val="28"/>
                <w:szCs w:val="28"/>
              </w:rPr>
            </w:pPr>
          </w:p>
          <w:p w:rsidR="00340886" w:rsidRDefault="002D15AE" w:rsidP="002D15AE">
            <w:pPr>
              <w:jc w:val="center"/>
              <w:rPr>
                <w:rFonts w:hint="eastAsia"/>
                <w:sz w:val="28"/>
                <w:szCs w:val="28"/>
              </w:rPr>
            </w:pPr>
            <w:r>
              <w:rPr>
                <w:rFonts w:hint="eastAsia"/>
                <w:sz w:val="28"/>
                <w:szCs w:val="28"/>
              </w:rPr>
              <w:t>申</w:t>
            </w:r>
          </w:p>
          <w:p w:rsidR="00340886" w:rsidRDefault="002D15AE" w:rsidP="002D15AE">
            <w:pPr>
              <w:jc w:val="center"/>
              <w:rPr>
                <w:rFonts w:hint="eastAsia"/>
                <w:sz w:val="28"/>
                <w:szCs w:val="28"/>
              </w:rPr>
            </w:pPr>
            <w:r>
              <w:rPr>
                <w:rFonts w:hint="eastAsia"/>
                <w:sz w:val="28"/>
                <w:szCs w:val="28"/>
              </w:rPr>
              <w:t>报</w:t>
            </w:r>
          </w:p>
          <w:p w:rsidR="00340886" w:rsidRDefault="002D15AE" w:rsidP="002D15AE">
            <w:pPr>
              <w:jc w:val="center"/>
              <w:rPr>
                <w:rFonts w:hint="eastAsia"/>
                <w:sz w:val="28"/>
                <w:szCs w:val="28"/>
              </w:rPr>
            </w:pPr>
            <w:r>
              <w:rPr>
                <w:rFonts w:hint="eastAsia"/>
                <w:sz w:val="28"/>
                <w:szCs w:val="28"/>
              </w:rPr>
              <w:t>理</w:t>
            </w:r>
          </w:p>
          <w:p w:rsidR="002D15AE" w:rsidRDefault="002D15AE" w:rsidP="002D15AE">
            <w:pPr>
              <w:jc w:val="center"/>
              <w:rPr>
                <w:rFonts w:hint="eastAsia"/>
                <w:sz w:val="28"/>
                <w:szCs w:val="28"/>
              </w:rPr>
            </w:pPr>
            <w:r>
              <w:rPr>
                <w:rFonts w:hint="eastAsia"/>
                <w:sz w:val="28"/>
                <w:szCs w:val="28"/>
              </w:rPr>
              <w:t>由</w:t>
            </w:r>
          </w:p>
        </w:tc>
        <w:tc>
          <w:tcPr>
            <w:tcW w:w="6392" w:type="dxa"/>
            <w:gridSpan w:val="3"/>
          </w:tcPr>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p w:rsidR="002D15AE" w:rsidRDefault="002D15AE" w:rsidP="002D15AE">
            <w:pPr>
              <w:jc w:val="center"/>
              <w:rPr>
                <w:rFonts w:hint="eastAsia"/>
                <w:sz w:val="28"/>
                <w:szCs w:val="28"/>
              </w:rPr>
            </w:pPr>
          </w:p>
        </w:tc>
      </w:tr>
    </w:tbl>
    <w:p w:rsidR="002D15AE" w:rsidRPr="002D15AE" w:rsidRDefault="002D15AE" w:rsidP="002D15AE">
      <w:pPr>
        <w:ind w:firstLineChars="200" w:firstLine="560"/>
        <w:jc w:val="center"/>
        <w:rPr>
          <w:rFonts w:hint="eastAsia"/>
          <w:sz w:val="28"/>
          <w:szCs w:val="28"/>
        </w:rPr>
      </w:pPr>
    </w:p>
    <w:sectPr w:rsidR="002D15AE" w:rsidRPr="002D15AE" w:rsidSect="005F72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70CE"/>
    <w:multiLevelType w:val="hybridMultilevel"/>
    <w:tmpl w:val="285C9F38"/>
    <w:lvl w:ilvl="0" w:tplc="4AD4F978">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5C75CB2"/>
    <w:multiLevelType w:val="hybridMultilevel"/>
    <w:tmpl w:val="F0C66250"/>
    <w:lvl w:ilvl="0" w:tplc="8B28F83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A33E53"/>
    <w:multiLevelType w:val="hybridMultilevel"/>
    <w:tmpl w:val="9982A51A"/>
    <w:lvl w:ilvl="0" w:tplc="DD3CEE2C">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5B62510"/>
    <w:multiLevelType w:val="hybridMultilevel"/>
    <w:tmpl w:val="1D20D578"/>
    <w:lvl w:ilvl="0" w:tplc="4B9E598E">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F8C"/>
    <w:rsid w:val="002D15AE"/>
    <w:rsid w:val="00340886"/>
    <w:rsid w:val="005F729B"/>
    <w:rsid w:val="00A03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3F8C"/>
    <w:pPr>
      <w:widowControl/>
      <w:jc w:val="left"/>
    </w:pPr>
    <w:rPr>
      <w:rFonts w:ascii="微软雅黑" w:eastAsia="微软雅黑" w:hAnsi="宋体" w:cs="宋体"/>
      <w:kern w:val="0"/>
      <w:sz w:val="24"/>
      <w:szCs w:val="24"/>
    </w:rPr>
  </w:style>
  <w:style w:type="character" w:styleId="a4">
    <w:name w:val="Hyperlink"/>
    <w:basedOn w:val="a0"/>
    <w:uiPriority w:val="99"/>
    <w:unhideWhenUsed/>
    <w:rsid w:val="002D15AE"/>
    <w:rPr>
      <w:color w:val="0000FF" w:themeColor="hyperlink"/>
      <w:u w:val="single"/>
    </w:rPr>
  </w:style>
  <w:style w:type="paragraph" w:styleId="a5">
    <w:name w:val="List Paragraph"/>
    <w:basedOn w:val="a"/>
    <w:uiPriority w:val="34"/>
    <w:qFormat/>
    <w:rsid w:val="002D15AE"/>
    <w:pPr>
      <w:ind w:firstLineChars="200" w:firstLine="420"/>
    </w:pPr>
  </w:style>
  <w:style w:type="table" w:styleId="a6">
    <w:name w:val="Table Grid"/>
    <w:basedOn w:val="a1"/>
    <w:uiPriority w:val="59"/>
    <w:rsid w:val="002D1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5831;&#26377;&#24847;&#24895;&#30340;&#32769;&#24072;&#20110;2015&#24180;12&#26376;28&#26085;&#21069;&#23558;&#25253;&#21517;&#34920;&#21457;&#36865;&#33267;1147743095@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104</Words>
  <Characters>597</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潘牧天</dc:creator>
  <cp:lastModifiedBy>潘牧天</cp:lastModifiedBy>
  <cp:revision>2</cp:revision>
  <cp:lastPrinted>2015-12-11T05:18:00Z</cp:lastPrinted>
  <dcterms:created xsi:type="dcterms:W3CDTF">2015-12-11T04:55:00Z</dcterms:created>
  <dcterms:modified xsi:type="dcterms:W3CDTF">2015-12-11T05:21:00Z</dcterms:modified>
</cp:coreProperties>
</file>