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华文行楷" w:eastAsia="华文行楷"/>
          <w:color w:val="auto"/>
          <w:sz w:val="36"/>
          <w:szCs w:val="32"/>
        </w:rPr>
      </w:pPr>
      <w:r>
        <w:rPr>
          <w:rFonts w:hint="eastAsia" w:ascii="华文行楷" w:eastAsia="华文行楷"/>
          <w:color w:val="auto"/>
          <w:sz w:val="36"/>
          <w:szCs w:val="32"/>
        </w:rPr>
        <w:t>上海政法学院创新性学科团队</w:t>
      </w:r>
      <w:r>
        <w:rPr>
          <w:rFonts w:hint="eastAsia" w:ascii="华文行楷" w:eastAsia="华文行楷"/>
          <w:color w:val="auto"/>
          <w:sz w:val="36"/>
          <w:szCs w:val="32"/>
          <w:lang w:eastAsia="zh-CN"/>
        </w:rPr>
        <w:t>建设项目</w:t>
      </w:r>
      <w:bookmarkStart w:id="0" w:name="_GoBack"/>
      <w:bookmarkEnd w:id="0"/>
      <w:r>
        <w:rPr>
          <w:rFonts w:hint="eastAsia" w:ascii="华文行楷" w:eastAsia="华文行楷"/>
          <w:color w:val="auto"/>
          <w:sz w:val="36"/>
          <w:szCs w:val="32"/>
        </w:rPr>
        <w:t>申报指南</w:t>
      </w:r>
    </w:p>
    <w:p>
      <w:pPr>
        <w:jc w:val="center"/>
        <w:rPr>
          <w:rFonts w:hint="eastAsia" w:ascii="华文行楷" w:eastAsia="华文行楷"/>
          <w:color w:val="auto"/>
          <w:sz w:val="32"/>
          <w:szCs w:val="28"/>
        </w:rPr>
      </w:pPr>
    </w:p>
    <w:p>
      <w:pPr>
        <w:pStyle w:val="4"/>
        <w:numPr>
          <w:ilvl w:val="0"/>
          <w:numId w:val="1"/>
        </w:numPr>
        <w:ind w:firstLineChars="0"/>
        <w:rPr>
          <w:rFonts w:ascii="黑体" w:hAnsi="黑体" w:eastAsia="黑体"/>
          <w:b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color w:val="auto"/>
          <w:sz w:val="28"/>
          <w:szCs w:val="28"/>
        </w:rPr>
        <w:t>建设原则</w:t>
      </w:r>
    </w:p>
    <w:p>
      <w:pPr>
        <w:pStyle w:val="4"/>
        <w:numPr>
          <w:ilvl w:val="0"/>
          <w:numId w:val="2"/>
        </w:numPr>
        <w:ind w:firstLineChars="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对接国家和社会重大战略需求；</w:t>
      </w:r>
    </w:p>
    <w:p>
      <w:pPr>
        <w:pStyle w:val="4"/>
        <w:numPr>
          <w:ilvl w:val="0"/>
          <w:numId w:val="2"/>
        </w:numPr>
        <w:ind w:firstLineChars="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团队建设有利于促进学科实力提升；</w:t>
      </w:r>
    </w:p>
    <w:p>
      <w:pPr>
        <w:pStyle w:val="4"/>
        <w:numPr>
          <w:ilvl w:val="0"/>
          <w:numId w:val="2"/>
        </w:numPr>
        <w:ind w:firstLineChars="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必须是有组织的科学研究；</w:t>
      </w:r>
    </w:p>
    <w:p>
      <w:pPr>
        <w:pStyle w:val="4"/>
        <w:numPr>
          <w:ilvl w:val="0"/>
          <w:numId w:val="2"/>
        </w:numPr>
        <w:ind w:firstLineChars="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符合《上海政法学院“创新性学科团队支持计划”实施办法（试行）》的申报条件；</w:t>
      </w:r>
    </w:p>
    <w:p>
      <w:pPr>
        <w:pStyle w:val="4"/>
        <w:numPr>
          <w:ilvl w:val="0"/>
          <w:numId w:val="1"/>
        </w:numPr>
        <w:ind w:firstLineChars="0"/>
        <w:rPr>
          <w:rFonts w:ascii="黑体" w:hAnsi="黑体" w:eastAsia="黑体"/>
          <w:b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color w:val="auto"/>
          <w:sz w:val="28"/>
          <w:szCs w:val="28"/>
        </w:rPr>
        <w:t>建设方向</w:t>
      </w:r>
    </w:p>
    <w:p>
      <w:pPr>
        <w:pStyle w:val="4"/>
        <w:numPr>
          <w:ilvl w:val="0"/>
          <w:numId w:val="3"/>
        </w:numPr>
        <w:ind w:firstLineChars="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上海合作组织研究；</w:t>
      </w:r>
    </w:p>
    <w:p>
      <w:pPr>
        <w:pStyle w:val="4"/>
        <w:numPr>
          <w:ilvl w:val="0"/>
          <w:numId w:val="3"/>
        </w:numPr>
        <w:ind w:firstLineChars="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国际安全与反恐合作；</w:t>
      </w:r>
    </w:p>
    <w:p>
      <w:pPr>
        <w:pStyle w:val="4"/>
        <w:numPr>
          <w:ilvl w:val="0"/>
          <w:numId w:val="3"/>
        </w:numPr>
        <w:ind w:firstLineChars="0"/>
        <w:rPr>
          <w:rFonts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color w:val="auto"/>
          <w:sz w:val="28"/>
          <w:szCs w:val="28"/>
        </w:rPr>
        <w:t>21</w:t>
      </w:r>
      <w:r>
        <w:rPr>
          <w:rFonts w:hint="eastAsia" w:ascii="仿宋" w:hAnsi="仿宋" w:eastAsia="仿宋"/>
          <w:color w:val="auto"/>
          <w:sz w:val="28"/>
          <w:szCs w:val="28"/>
        </w:rPr>
        <w:t>世纪海上丝绸之路；</w:t>
      </w:r>
    </w:p>
    <w:p>
      <w:pPr>
        <w:pStyle w:val="4"/>
        <w:numPr>
          <w:ilvl w:val="0"/>
          <w:numId w:val="3"/>
        </w:numPr>
        <w:ind w:firstLineChars="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丝绸之路经济带；</w:t>
      </w:r>
    </w:p>
    <w:p>
      <w:pPr>
        <w:pStyle w:val="4"/>
        <w:numPr>
          <w:ilvl w:val="0"/>
          <w:numId w:val="1"/>
        </w:numPr>
        <w:ind w:firstLineChars="0"/>
        <w:rPr>
          <w:rFonts w:ascii="黑体" w:hAnsi="黑体" w:eastAsia="黑体"/>
          <w:b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color w:val="auto"/>
          <w:sz w:val="28"/>
          <w:szCs w:val="28"/>
        </w:rPr>
        <w:t>申报要求</w:t>
      </w:r>
    </w:p>
    <w:p>
      <w:pPr>
        <w:pStyle w:val="4"/>
        <w:ind w:left="31680" w:leftChars="200" w:firstLine="3168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各团队需根据研究优势与学科背景，严格遵守建设原则与建设方向，自选主题进行申报。</w:t>
      </w:r>
    </w:p>
    <w:p>
      <w:pPr>
        <w:pStyle w:val="4"/>
        <w:ind w:left="420" w:firstLine="0" w:firstLineChars="0"/>
        <w:rPr>
          <w:rFonts w:ascii="仿宋" w:hAnsi="仿宋" w:eastAsia="仿宋"/>
          <w:color w:val="auto"/>
          <w:sz w:val="28"/>
          <w:szCs w:val="28"/>
        </w:rPr>
      </w:pPr>
    </w:p>
    <w:p>
      <w:pPr>
        <w:pStyle w:val="4"/>
        <w:ind w:left="420" w:firstLine="0" w:firstLineChars="0"/>
        <w:jc w:val="righ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科研处</w:t>
      </w:r>
    </w:p>
    <w:p>
      <w:pPr>
        <w:pStyle w:val="4"/>
        <w:ind w:left="420" w:firstLine="0" w:firstLineChars="0"/>
        <w:jc w:val="right"/>
        <w:rPr>
          <w:rFonts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color w:val="auto"/>
          <w:sz w:val="28"/>
          <w:szCs w:val="28"/>
        </w:rPr>
        <w:t>2015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ascii="仿宋" w:hAnsi="仿宋" w:eastAsia="仿宋"/>
          <w:color w:val="auto"/>
          <w:sz w:val="28"/>
          <w:szCs w:val="28"/>
        </w:rPr>
        <w:t>3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ascii="仿宋" w:hAnsi="仿宋" w:eastAsia="仿宋"/>
          <w:color w:val="auto"/>
          <w:sz w:val="28"/>
          <w:szCs w:val="28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60185679">
    <w:nsid w:val="62F46C4F"/>
    <w:multiLevelType w:val="multilevel"/>
    <w:tmpl w:val="62F46C4F"/>
    <w:lvl w:ilvl="0" w:tentative="1">
      <w:start w:val="1"/>
      <w:numFmt w:val="decimal"/>
      <w:lvlText w:val="%1."/>
      <w:lvlJc w:val="left"/>
      <w:pPr>
        <w:ind w:left="780" w:hanging="360"/>
      </w:pPr>
      <w:rPr>
        <w:rFonts w:hint="default" w:cs="Times New Roman"/>
      </w:rPr>
    </w:lvl>
    <w:lvl w:ilvl="1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984694506">
    <w:nsid w:val="764C08EA"/>
    <w:multiLevelType w:val="multilevel"/>
    <w:tmpl w:val="764C08EA"/>
    <w:lvl w:ilvl="0" w:tentative="1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51096170">
    <w:nsid w:val="449C556A"/>
    <w:multiLevelType w:val="multilevel"/>
    <w:tmpl w:val="449C556A"/>
    <w:lvl w:ilvl="0" w:tentative="1">
      <w:start w:val="1"/>
      <w:numFmt w:val="decimal"/>
      <w:lvlText w:val="%1."/>
      <w:lvlJc w:val="left"/>
      <w:pPr>
        <w:ind w:left="780" w:hanging="360"/>
      </w:pPr>
      <w:rPr>
        <w:rFonts w:hint="default" w:cs="Times New Roman"/>
      </w:rPr>
    </w:lvl>
    <w:lvl w:ilvl="1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1984694506"/>
  </w:num>
  <w:num w:numId="2">
    <w:abstractNumId w:val="1660185679"/>
  </w:num>
  <w:num w:numId="3">
    <w:abstractNumId w:val="115109617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573D6"/>
    <w:rsid w:val="000E3140"/>
    <w:rsid w:val="0011567E"/>
    <w:rsid w:val="00165B67"/>
    <w:rsid w:val="001B3E4C"/>
    <w:rsid w:val="001C7FC5"/>
    <w:rsid w:val="002B78C7"/>
    <w:rsid w:val="002C05EC"/>
    <w:rsid w:val="002F7957"/>
    <w:rsid w:val="00342675"/>
    <w:rsid w:val="00454119"/>
    <w:rsid w:val="004573D6"/>
    <w:rsid w:val="004D62C9"/>
    <w:rsid w:val="005C0215"/>
    <w:rsid w:val="005C61A2"/>
    <w:rsid w:val="00687002"/>
    <w:rsid w:val="006E4197"/>
    <w:rsid w:val="0083518C"/>
    <w:rsid w:val="008477F9"/>
    <w:rsid w:val="008C361D"/>
    <w:rsid w:val="00900287"/>
    <w:rsid w:val="0094384C"/>
    <w:rsid w:val="00946B78"/>
    <w:rsid w:val="00A34C19"/>
    <w:rsid w:val="00AB6759"/>
    <w:rsid w:val="00C4145F"/>
    <w:rsid w:val="00C446F0"/>
    <w:rsid w:val="00D02F6E"/>
    <w:rsid w:val="00D61596"/>
    <w:rsid w:val="00D648A6"/>
    <w:rsid w:val="00E148FB"/>
    <w:rsid w:val="00E27E5B"/>
    <w:rsid w:val="00E57029"/>
    <w:rsid w:val="00EC5AFC"/>
    <w:rsid w:val="1D771F63"/>
    <w:rsid w:val="321E1E89"/>
    <w:rsid w:val="32A355A0"/>
    <w:rsid w:val="5A101E96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30</Words>
  <Characters>177</Characters>
  <Lines>0</Lines>
  <Paragraphs>0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2015-03-27T01:30:00Z</dcterms:created>
  <dc:creator>admin</dc:creator>
  <cp:lastModifiedBy>徐弘艳</cp:lastModifiedBy>
  <dcterms:modified xsi:type="dcterms:W3CDTF">2015-04-01T05:30:27Z</dcterms:modified>
  <dc:title>上海政法学院创新性学科团队申报指南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