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《“与校长面对面——教职工代表与校长座谈会”活动报名表》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925"/>
        <w:gridCol w:w="1524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7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参会人员姓名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7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7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本次座谈会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提出的建议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27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建议的背景简述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</w:trPr>
        <w:tc>
          <w:tcPr>
            <w:tcW w:w="27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建议的实施方案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7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预期效果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建议的审议结果</w:t>
            </w:r>
          </w:p>
        </w:tc>
        <w:tc>
          <w:tcPr>
            <w:tcW w:w="559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righ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16B02"/>
    <w:rsid w:val="005722BD"/>
    <w:rsid w:val="009C7D22"/>
    <w:rsid w:val="00AC5CA3"/>
    <w:rsid w:val="00E30B0B"/>
    <w:rsid w:val="00F717D6"/>
    <w:rsid w:val="0CA244CC"/>
    <w:rsid w:val="10FC4B1A"/>
    <w:rsid w:val="27477D06"/>
    <w:rsid w:val="2AA54FE9"/>
    <w:rsid w:val="2C8B6F83"/>
    <w:rsid w:val="36A4511B"/>
    <w:rsid w:val="3F916B02"/>
    <w:rsid w:val="464A3864"/>
    <w:rsid w:val="5513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3</TotalTime>
  <ScaleCrop>false</ScaleCrop>
  <LinksUpToDate>false</LinksUpToDate>
  <CharactersWithSpaces>104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2020-11-18T09:12:00Z</dcterms:created>
  <dc:creator>李勃延</dc:creator>
  <cp:lastModifiedBy>李勃延</cp:lastModifiedBy>
  <dcterms:modified xsi:type="dcterms:W3CDTF">2020-11-18T11:35:21Z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