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华文中宋" w:hAnsi="华文中宋" w:eastAsia="华文中宋"/>
          <w:b/>
          <w:spacing w:val="40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40"/>
          <w:sz w:val="52"/>
          <w:szCs w:val="52"/>
        </w:rPr>
        <w:t>预备党员转正</w:t>
      </w:r>
    </w:p>
    <w:p>
      <w:pPr>
        <w:jc w:val="center"/>
        <w:outlineLvl w:val="1"/>
        <w:rPr>
          <w:rFonts w:ascii="华文中宋" w:hAnsi="华文中宋" w:eastAsia="华文中宋"/>
          <w:b/>
          <w:spacing w:val="40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40"/>
          <w:sz w:val="52"/>
          <w:szCs w:val="52"/>
        </w:rPr>
        <w:t>表决票</w:t>
      </w:r>
    </w:p>
    <w:p>
      <w:pPr>
        <w:ind w:firstLine="160" w:firstLineChars="50"/>
        <w:rPr>
          <w:rFonts w:ascii="仿宋_GB2312" w:eastAsia="仿宋_GB2312" w:cs="宋体"/>
          <w:kern w:val="0"/>
          <w:sz w:val="32"/>
          <w:szCs w:val="32"/>
        </w:rPr>
      </w:pPr>
    </w:p>
    <w:p>
      <w:pPr>
        <w:ind w:firstLine="160" w:firstLineChars="50"/>
        <w:rPr>
          <w:rFonts w:ascii="华文楷体" w:hAnsi="华文楷体" w:eastAsia="华文楷体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党支部名称：</w:t>
      </w:r>
      <w:r>
        <w:rPr>
          <w:rFonts w:hint="eastAsia" w:ascii="华文楷体" w:hAnsi="华文楷体" w:eastAsia="华文楷体" w:cs="宋体"/>
          <w:kern w:val="0"/>
          <w:sz w:val="32"/>
          <w:szCs w:val="32"/>
        </w:rPr>
        <w:t>上政第</w:t>
      </w:r>
      <w:r>
        <w:rPr>
          <w:rFonts w:hint="eastAsia" w:ascii="华文楷体" w:hAnsi="华文楷体" w:eastAsia="华文楷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华文楷体" w:hAnsi="华文楷体" w:eastAsia="华文楷体" w:cs="宋体"/>
          <w:kern w:val="0"/>
          <w:sz w:val="32"/>
          <w:szCs w:val="32"/>
        </w:rPr>
        <w:t>学生党支部</w:t>
      </w:r>
    </w:p>
    <w:p>
      <w:pPr>
        <w:spacing w:line="300" w:lineRule="exact"/>
        <w:ind w:firstLine="160" w:firstLineChars="50"/>
        <w:rPr>
          <w:rFonts w:ascii="仿宋_GB2312" w:eastAsia="仿宋_GB2312"/>
          <w:sz w:val="32"/>
          <w:szCs w:val="32"/>
        </w:rPr>
      </w:pP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1595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预备党员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表</w:t>
            </w:r>
          </w:p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决</w:t>
            </w:r>
          </w:p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意</w:t>
            </w:r>
          </w:p>
          <w:p>
            <w:pPr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同  意</w:t>
            </w:r>
          </w:p>
        </w:tc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弃  权</w:t>
            </w:r>
          </w:p>
        </w:tc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spacing w:beforeLines="50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beforeLines="50"/>
        <w:jc w:val="right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××学院党总支（印章）</w:t>
      </w:r>
    </w:p>
    <w:p>
      <w:pPr>
        <w:spacing w:line="560" w:lineRule="exact"/>
        <w:jc w:val="right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××××年××月××日</w:t>
      </w:r>
    </w:p>
    <w:p>
      <w:pPr>
        <w:spacing w:beforeLines="50"/>
        <w:rPr>
          <w:rFonts w:ascii="仿宋_GB2312" w:eastAsia="仿宋_GB2312" w:cs="宋体"/>
          <w:kern w:val="0"/>
          <w:sz w:val="30"/>
          <w:szCs w:val="30"/>
        </w:rPr>
      </w:pPr>
    </w:p>
    <w:p>
      <w:pPr>
        <w:spacing w:line="560" w:lineRule="exact"/>
        <w:rPr>
          <w:rFonts w:ascii="华文楷体" w:hAnsi="华文楷体" w:eastAsia="华文楷体" w:cs="宋体"/>
          <w:b/>
          <w:kern w:val="0"/>
          <w:sz w:val="30"/>
          <w:szCs w:val="30"/>
        </w:rPr>
      </w:pPr>
      <w:r>
        <w:rPr>
          <w:rFonts w:hint="eastAsia" w:ascii="华文楷体" w:hAnsi="华文楷体" w:eastAsia="华文楷体" w:cs="宋体"/>
          <w:b/>
          <w:kern w:val="0"/>
          <w:sz w:val="30"/>
          <w:szCs w:val="30"/>
        </w:rPr>
        <w:t>说明：</w:t>
      </w:r>
    </w:p>
    <w:p>
      <w:pPr>
        <w:spacing w:line="560" w:lineRule="exact"/>
        <w:ind w:firstLine="640"/>
        <w:rPr>
          <w:rFonts w:asci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>1、请在“表决意见”栏的选项中选择其中一项打上“</w:t>
      </w:r>
      <w:r>
        <w:rPr>
          <w:rFonts w:hint="eastAsia" w:ascii="仿宋_GB2312" w:eastAsia="仿宋_GB2312"/>
          <w:sz w:val="30"/>
          <w:szCs w:val="30"/>
        </w:rPr>
        <w:t>○</w:t>
      </w:r>
      <w:r>
        <w:rPr>
          <w:rFonts w:hint="eastAsia" w:ascii="仿宋_GB2312" w:eastAsia="仿宋_GB2312" w:cs="宋体"/>
          <w:kern w:val="0"/>
          <w:sz w:val="30"/>
          <w:szCs w:val="30"/>
        </w:rPr>
        <w:t>”。选择两项及以上的，为无效票；不作选择的，为弃权票。</w:t>
      </w:r>
    </w:p>
    <w:p>
      <w:pPr>
        <w:spacing w:line="560" w:lineRule="exact"/>
        <w:ind w:firstLine="640"/>
        <w:rPr>
          <w:rFonts w:asci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>2、表决票由学院党总支印制，盖章有效。计票结束后，表决票由学生党支部留存备查。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829"/>
    <w:rsid w:val="00325607"/>
    <w:rsid w:val="00380D2A"/>
    <w:rsid w:val="0059200E"/>
    <w:rsid w:val="00842F11"/>
    <w:rsid w:val="00857F2D"/>
    <w:rsid w:val="00900829"/>
    <w:rsid w:val="009A1FDF"/>
    <w:rsid w:val="00C748F4"/>
    <w:rsid w:val="00C97BE9"/>
    <w:rsid w:val="00DE068D"/>
    <w:rsid w:val="00F61EDE"/>
    <w:rsid w:val="7CDA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167</Characters>
  <Lines>1</Lines>
  <Paragraphs>1</Paragraphs>
  <TotalTime>3</TotalTime>
  <ScaleCrop>false</ScaleCrop>
  <LinksUpToDate>false</LinksUpToDate>
  <CharactersWithSpaces>195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2020-04-29T08:13:00Z</dcterms:created>
  <dc:creator>admin</dc:creator>
  <cp:lastModifiedBy>Administrator</cp:lastModifiedBy>
  <dcterms:modified xsi:type="dcterms:W3CDTF">2021-03-15T01:46:39Z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