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52" w:rsidRDefault="007C5852" w:rsidP="007C5852">
      <w:pPr>
        <w:ind w:firstLineChars="150" w:firstLine="663"/>
        <w:jc w:val="center"/>
        <w:rPr>
          <w:sz w:val="10"/>
          <w:szCs w:val="10"/>
        </w:rPr>
      </w:pPr>
      <w:r w:rsidRPr="007D3B45">
        <w:rPr>
          <w:rFonts w:ascii="隶书" w:eastAsia="隶书" w:hint="eastAsia"/>
          <w:b/>
          <w:bCs/>
          <w:sz w:val="44"/>
          <w:szCs w:val="44"/>
        </w:rPr>
        <w:t>上海政法学院第</w:t>
      </w:r>
      <w:r>
        <w:rPr>
          <w:rFonts w:ascii="隶书" w:eastAsia="隶书" w:hint="eastAsia"/>
          <w:b/>
          <w:bCs/>
          <w:sz w:val="44"/>
          <w:szCs w:val="44"/>
        </w:rPr>
        <w:t>十届田径运动会成绩公布表（学生男</w:t>
      </w:r>
      <w:r w:rsidRPr="007D3B45">
        <w:rPr>
          <w:rFonts w:ascii="隶书" w:eastAsia="隶书" w:hint="eastAsia"/>
          <w:b/>
          <w:bCs/>
          <w:sz w:val="44"/>
          <w:szCs w:val="44"/>
        </w:rPr>
        <w:t>子组）</w:t>
      </w:r>
    </w:p>
    <w:tbl>
      <w:tblPr>
        <w:tblW w:w="4955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632"/>
        <w:gridCol w:w="1361"/>
        <w:gridCol w:w="1349"/>
        <w:gridCol w:w="1349"/>
        <w:gridCol w:w="1349"/>
        <w:gridCol w:w="1243"/>
        <w:gridCol w:w="1395"/>
        <w:gridCol w:w="1243"/>
        <w:gridCol w:w="1261"/>
        <w:gridCol w:w="1121"/>
        <w:gridCol w:w="1236"/>
        <w:gridCol w:w="1233"/>
      </w:tblGrid>
      <w:tr w:rsidR="007C5852" w:rsidRPr="00055000" w:rsidTr="00D622A6">
        <w:trPr>
          <w:trHeight w:val="358"/>
        </w:trPr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5000">
                <w:rPr>
                  <w:sz w:val="24"/>
                </w:rPr>
                <w:t>100</w:t>
              </w:r>
              <w:r w:rsidRPr="00055000"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5000">
                <w:rPr>
                  <w:sz w:val="24"/>
                </w:rPr>
                <w:t>200</w:t>
              </w:r>
              <w:r w:rsidRPr="00055000"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5000">
                <w:rPr>
                  <w:sz w:val="24"/>
                </w:rPr>
                <w:t>400</w:t>
              </w:r>
              <w:r w:rsidRPr="00055000"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5000">
                <w:rPr>
                  <w:sz w:val="24"/>
                </w:rPr>
                <w:t>1500</w:t>
              </w:r>
              <w:r w:rsidRPr="00055000"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r w:rsidRPr="00055000">
              <w:rPr>
                <w:sz w:val="24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5000">
                <w:rPr>
                  <w:rFonts w:hint="eastAsia"/>
                  <w:sz w:val="24"/>
                </w:rPr>
                <w:t>100</w:t>
              </w:r>
              <w:r w:rsidRPr="00055000"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r w:rsidRPr="00055000">
              <w:rPr>
                <w:sz w:val="24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5000">
                <w:rPr>
                  <w:rFonts w:hint="eastAsia"/>
                  <w:sz w:val="24"/>
                </w:rPr>
                <w:t>4</w:t>
              </w:r>
              <w:r w:rsidRPr="00055000">
                <w:rPr>
                  <w:sz w:val="24"/>
                </w:rPr>
                <w:t>0</w:t>
              </w:r>
              <w:r w:rsidRPr="00055000">
                <w:rPr>
                  <w:rFonts w:hint="eastAsia"/>
                  <w:sz w:val="24"/>
                </w:rPr>
                <w:t>0</w:t>
              </w:r>
              <w:r w:rsidRPr="00055000"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055000">
              <w:rPr>
                <w:rFonts w:hint="eastAsia"/>
                <w:sz w:val="24"/>
              </w:rPr>
              <w:t>跳高</w:t>
            </w:r>
            <w:r w:rsidRPr="00055000">
              <w:rPr>
                <w:rFonts w:hint="eastAsia"/>
                <w:sz w:val="24"/>
              </w:rPr>
              <w:t>(</w:t>
            </w:r>
            <w:r w:rsidRPr="00055000">
              <w:rPr>
                <w:rFonts w:hint="eastAsia"/>
                <w:sz w:val="24"/>
              </w:rPr>
              <w:t>米</w:t>
            </w:r>
            <w:r w:rsidRPr="00055000">
              <w:rPr>
                <w:rFonts w:hint="eastAsia"/>
                <w:sz w:val="24"/>
              </w:rPr>
              <w:t>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055000">
              <w:rPr>
                <w:rFonts w:hint="eastAsia"/>
                <w:sz w:val="24"/>
              </w:rPr>
              <w:t>跳远</w:t>
            </w:r>
            <w:r w:rsidRPr="00055000">
              <w:rPr>
                <w:rFonts w:hint="eastAsia"/>
                <w:sz w:val="24"/>
              </w:rPr>
              <w:t>(</w:t>
            </w:r>
            <w:r w:rsidRPr="00055000">
              <w:rPr>
                <w:rFonts w:hint="eastAsia"/>
                <w:sz w:val="24"/>
              </w:rPr>
              <w:t>米</w:t>
            </w:r>
            <w:r w:rsidRPr="00055000">
              <w:rPr>
                <w:rFonts w:hint="eastAsia"/>
                <w:sz w:val="24"/>
              </w:rPr>
              <w:t>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055000">
              <w:rPr>
                <w:rFonts w:hint="eastAsia"/>
                <w:sz w:val="24"/>
              </w:rPr>
              <w:t>铅球</w:t>
            </w:r>
            <w:r w:rsidRPr="00055000">
              <w:rPr>
                <w:rFonts w:hint="eastAsia"/>
                <w:sz w:val="24"/>
              </w:rPr>
              <w:t>(</w:t>
            </w:r>
            <w:r w:rsidRPr="00055000">
              <w:rPr>
                <w:rFonts w:hint="eastAsia"/>
                <w:sz w:val="24"/>
              </w:rPr>
              <w:t>米</w:t>
            </w:r>
            <w:r w:rsidRPr="00055000">
              <w:rPr>
                <w:rFonts w:hint="eastAsia"/>
                <w:sz w:val="24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Default="007C5852" w:rsidP="007C5852">
            <w:pPr>
              <w:jc w:val="center"/>
              <w:rPr>
                <w:sz w:val="24"/>
              </w:rPr>
            </w:pPr>
            <w:r w:rsidRPr="00055000">
              <w:rPr>
                <w:rFonts w:hint="eastAsia"/>
                <w:sz w:val="24"/>
              </w:rPr>
              <w:t>迎面接</w:t>
            </w:r>
          </w:p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055000">
              <w:rPr>
                <w:rFonts w:hint="eastAsia"/>
                <w:sz w:val="24"/>
              </w:rPr>
              <w:t>力</w:t>
            </w:r>
            <w:r>
              <w:rPr>
                <w:rFonts w:hint="eastAsia"/>
                <w:sz w:val="24"/>
              </w:rPr>
              <w:t>（团）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Default="007C5852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广播</w:t>
            </w:r>
          </w:p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操（团）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  <w:r w:rsidRPr="00055000">
              <w:rPr>
                <w:rFonts w:hint="eastAsia"/>
                <w:sz w:val="24"/>
              </w:rPr>
              <w:t>姓名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CF4205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Tee</w:t>
            </w:r>
            <w:r w:rsidR="00CF4205">
              <w:rPr>
                <w:rFonts w:hint="eastAsia"/>
                <w:sz w:val="24"/>
              </w:rPr>
              <w:t>J</w:t>
            </w:r>
            <w:r>
              <w:rPr>
                <w:rFonts w:hint="eastAsia"/>
                <w:sz w:val="24"/>
              </w:rPr>
              <w:t>ay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Aman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陈梓亮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DB1231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吴昊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6611D" w:rsidP="007C585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赵伯晓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薄琳博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留学生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留学生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DB1231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刑司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661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外国语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</w:tr>
      <w:tr w:rsidR="007C5852" w:rsidRPr="00055000" w:rsidTr="00D622A6">
        <w:trPr>
          <w:trHeight w:val="582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11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20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82FC2" w:rsidRDefault="00B16FA8" w:rsidP="00B16FA8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DB1231" w:rsidRDefault="00DB1231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05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51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00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1.63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5.52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10.19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25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9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94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臧源松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叶尔江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史志国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DB1231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赵</w:t>
            </w:r>
            <w:r w:rsidR="005120BD">
              <w:rPr>
                <w:rFonts w:ascii="ˎ̥" w:hAnsi="ˎ̥" w:cs="宋体" w:hint="eastAsia"/>
                <w:kern w:val="0"/>
                <w:sz w:val="24"/>
              </w:rPr>
              <w:t>祝源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乔峰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吴昊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张杰铭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留学生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58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51</w:t>
            </w:r>
            <w:r>
              <w:rPr>
                <w:rFonts w:ascii="ˎ̥" w:hAnsi="ˎ̥" w:cs="宋体"/>
                <w:kern w:val="0"/>
                <w:sz w:val="24"/>
              </w:rPr>
              <w:t>’’</w:t>
            </w:r>
            <w:r>
              <w:rPr>
                <w:rFonts w:ascii="ˎ̥" w:hAnsi="ˎ̥" w:cs="宋体" w:hint="eastAsia"/>
                <w:kern w:val="0"/>
                <w:sz w:val="24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12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04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1.58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5.37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26001C">
            <w:pPr>
              <w:widowControl/>
              <w:spacing w:line="360" w:lineRule="auto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9.72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92.33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吴泽昊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王涵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莫建勇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唐林宝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阿里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杨宏凯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金弼绥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留学生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</w:tr>
      <w:tr w:rsidR="007C5852" w:rsidRPr="00055000" w:rsidTr="00D622A6">
        <w:trPr>
          <w:trHeight w:val="363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58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09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51</w:t>
            </w:r>
            <w:r>
              <w:rPr>
                <w:rFonts w:ascii="ˎ̥" w:hAnsi="ˎ̥" w:cs="宋体"/>
                <w:kern w:val="0"/>
                <w:sz w:val="24"/>
              </w:rPr>
              <w:t>’’</w:t>
            </w:r>
            <w:r>
              <w:rPr>
                <w:rFonts w:ascii="ˎ̥" w:hAnsi="ˎ̥" w:cs="宋体" w:hint="eastAsia"/>
                <w:kern w:val="0"/>
                <w:sz w:val="24"/>
              </w:rPr>
              <w:t>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16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06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1.50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5.23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9.69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31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92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叶尔江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14B1D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倪</w:t>
            </w:r>
            <w:proofErr w:type="gramEnd"/>
            <w:r>
              <w:rPr>
                <w:rFonts w:ascii="ˎ̥" w:hAnsi="ˎ̥" w:cs="宋体" w:hint="eastAsia"/>
                <w:kern w:val="0"/>
                <w:sz w:val="24"/>
              </w:rPr>
              <w:t>大为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杨宏凯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杨宁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许涛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陈俊豪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卢威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外国语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社会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59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41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10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3A5B1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51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17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1.45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5.17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8.66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91.33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第五名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廖熙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廖熙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林润昕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史志果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胡政伟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程旭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陈章鸿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3545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B16FA8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59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17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3545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52</w:t>
            </w:r>
            <w:r>
              <w:rPr>
                <w:rFonts w:ascii="ˎ̥" w:hAnsi="ˎ̥" w:cs="宋体"/>
                <w:kern w:val="0"/>
                <w:sz w:val="24"/>
              </w:rPr>
              <w:t>’’</w:t>
            </w:r>
            <w:r>
              <w:rPr>
                <w:rFonts w:ascii="ˎ̥" w:hAnsi="ˎ̥" w:cs="宋体" w:hint="eastAsia"/>
                <w:kern w:val="0"/>
                <w:sz w:val="24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21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1.40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5.03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8.59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89.67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第六名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陆家豪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王泽丰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张伟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倪</w:t>
            </w:r>
            <w:proofErr w:type="gramEnd"/>
            <w:r>
              <w:rPr>
                <w:rFonts w:ascii="ˎ̥" w:hAnsi="ˎ̥" w:cs="宋体" w:hint="eastAsia"/>
                <w:kern w:val="0"/>
                <w:sz w:val="24"/>
              </w:rPr>
              <w:t>大为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杨林康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余国淼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闫信果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文学院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3545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马克思</w:t>
            </w:r>
          </w:p>
        </w:tc>
      </w:tr>
      <w:tr w:rsidR="007C5852" w:rsidRPr="00055000" w:rsidTr="00D622A6">
        <w:trPr>
          <w:trHeight w:val="358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7C5852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055000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13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B16FA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59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5120B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21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735458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52</w:t>
            </w:r>
            <w:r>
              <w:rPr>
                <w:rFonts w:ascii="ˎ̥" w:hAnsi="ˎ̥" w:cs="宋体"/>
                <w:kern w:val="0"/>
                <w:sz w:val="24"/>
              </w:rPr>
              <w:t>’’</w:t>
            </w:r>
            <w:r>
              <w:rPr>
                <w:rFonts w:ascii="ˎ̥" w:hAnsi="ˎ̥" w:cs="宋体" w:hint="eastAsia"/>
                <w:kern w:val="0"/>
                <w:sz w:val="24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B0A65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25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450A3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1.40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9C6AF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5.02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6001C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8.15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2" w:rsidRPr="00055000" w:rsidRDefault="002C1024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color w:val="000000" w:themeColor="text1"/>
                <w:kern w:val="0"/>
                <w:sz w:val="24"/>
              </w:rPr>
              <w:t>30</w:t>
            </w:r>
            <w:bookmarkStart w:id="0" w:name="_GoBack"/>
            <w:bookmarkEnd w:id="0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055000" w:rsidRDefault="00804527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89.33</w:t>
            </w:r>
          </w:p>
        </w:tc>
      </w:tr>
    </w:tbl>
    <w:p w:rsidR="007C5852" w:rsidRPr="00055000" w:rsidRDefault="007C5852" w:rsidP="007C5852">
      <w:pPr>
        <w:jc w:val="center"/>
        <w:rPr>
          <w:szCs w:val="21"/>
        </w:rPr>
      </w:pPr>
      <w:r w:rsidRPr="00055000">
        <w:rPr>
          <w:rFonts w:hint="eastAsia"/>
          <w:szCs w:val="21"/>
        </w:rPr>
        <w:t>注</w:t>
      </w:r>
      <w:r w:rsidRPr="00055000">
        <w:rPr>
          <w:rFonts w:ascii="宋体" w:hAnsi="宋体" w:hint="eastAsia"/>
          <w:szCs w:val="21"/>
        </w:rPr>
        <w:t>：“</w:t>
      </w:r>
      <w:r w:rsidRPr="00BB26A1">
        <w:rPr>
          <w:rFonts w:ascii="宋体" w:hAnsi="宋体" w:hint="eastAsia"/>
          <w:color w:val="FF0000"/>
          <w:szCs w:val="21"/>
        </w:rPr>
        <w:t>☆</w:t>
      </w:r>
      <w:r w:rsidRPr="00055000">
        <w:rPr>
          <w:rFonts w:ascii="宋体" w:hAnsi="宋体" w:hint="eastAsia"/>
          <w:szCs w:val="21"/>
        </w:rPr>
        <w:t>”</w:t>
      </w:r>
      <w:r w:rsidRPr="00055000">
        <w:rPr>
          <w:rFonts w:hint="eastAsia"/>
          <w:szCs w:val="21"/>
        </w:rPr>
        <w:t>为破上海政法学院纪录</w:t>
      </w:r>
    </w:p>
    <w:p w:rsidR="007C5852" w:rsidRPr="007D3B45" w:rsidRDefault="007C5852" w:rsidP="007C5852">
      <w:pPr>
        <w:ind w:right="840" w:firstLineChars="2350" w:firstLine="5640"/>
        <w:jc w:val="center"/>
        <w:rPr>
          <w:sz w:val="24"/>
        </w:rPr>
      </w:pPr>
    </w:p>
    <w:p w:rsidR="007C5852" w:rsidRPr="007D3B45" w:rsidRDefault="007C5852" w:rsidP="007C5852">
      <w:pPr>
        <w:ind w:right="1050"/>
        <w:jc w:val="center"/>
      </w:pPr>
      <w:r w:rsidRPr="007D3B45">
        <w:rPr>
          <w:rFonts w:hint="eastAsia"/>
        </w:rPr>
        <w:t>上海政法学院</w:t>
      </w:r>
      <w:r>
        <w:rPr>
          <w:rFonts w:hint="eastAsia"/>
        </w:rPr>
        <w:t>体育部</w:t>
      </w:r>
    </w:p>
    <w:p w:rsidR="007C5852" w:rsidRPr="007D3B45" w:rsidRDefault="007C5852" w:rsidP="007C5852">
      <w:pPr>
        <w:jc w:val="center"/>
        <w:rPr>
          <w:rFonts w:ascii="隶书" w:eastAsia="隶书"/>
          <w:b/>
          <w:bCs/>
          <w:sz w:val="18"/>
          <w:szCs w:val="18"/>
        </w:rPr>
      </w:pPr>
    </w:p>
    <w:p w:rsidR="007C5852" w:rsidRPr="007D3B45" w:rsidRDefault="007C5852" w:rsidP="007C5852">
      <w:pPr>
        <w:ind w:firstLineChars="150" w:firstLine="663"/>
        <w:jc w:val="center"/>
        <w:rPr>
          <w:sz w:val="24"/>
        </w:rPr>
      </w:pPr>
      <w:r w:rsidRPr="007D3B45">
        <w:rPr>
          <w:rFonts w:ascii="隶书" w:eastAsia="隶书" w:hint="eastAsia"/>
          <w:b/>
          <w:bCs/>
          <w:sz w:val="44"/>
          <w:szCs w:val="44"/>
        </w:rPr>
        <w:lastRenderedPageBreak/>
        <w:t>上海政法学院第</w:t>
      </w:r>
      <w:r>
        <w:rPr>
          <w:rFonts w:ascii="隶书" w:eastAsia="隶书" w:hint="eastAsia"/>
          <w:b/>
          <w:bCs/>
          <w:sz w:val="44"/>
          <w:szCs w:val="44"/>
        </w:rPr>
        <w:t>十</w:t>
      </w:r>
      <w:r w:rsidRPr="007D3B45">
        <w:rPr>
          <w:rFonts w:ascii="隶书" w:eastAsia="隶书" w:hint="eastAsia"/>
          <w:b/>
          <w:bCs/>
          <w:sz w:val="44"/>
          <w:szCs w:val="44"/>
        </w:rPr>
        <w:t>届田径运动会成绩公布表（学生女子组）</w:t>
      </w:r>
    </w:p>
    <w:tbl>
      <w:tblPr>
        <w:tblW w:w="4911" w:type="pct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620"/>
        <w:gridCol w:w="1225"/>
        <w:gridCol w:w="1225"/>
        <w:gridCol w:w="1371"/>
        <w:gridCol w:w="1371"/>
        <w:gridCol w:w="1371"/>
        <w:gridCol w:w="1371"/>
        <w:gridCol w:w="1371"/>
        <w:gridCol w:w="1219"/>
        <w:gridCol w:w="1219"/>
        <w:gridCol w:w="1219"/>
        <w:gridCol w:w="1213"/>
      </w:tblGrid>
      <w:tr w:rsidR="007C5852" w:rsidRPr="007D3B45" w:rsidTr="001975D2">
        <w:trPr>
          <w:trHeight w:val="402"/>
        </w:trPr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名次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7D3B45">
                <w:rPr>
                  <w:sz w:val="24"/>
                </w:rPr>
                <w:t>100</w:t>
              </w:r>
              <w:r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7D3B45">
                <w:rPr>
                  <w:sz w:val="24"/>
                </w:rPr>
                <w:t>200</w:t>
              </w:r>
              <w:r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7D3B45">
                <w:rPr>
                  <w:sz w:val="24"/>
                </w:rPr>
                <w:t>400</w:t>
              </w:r>
              <w:r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7D3B45">
                <w:rPr>
                  <w:sz w:val="24"/>
                </w:rPr>
                <w:t>800</w:t>
              </w:r>
              <w:r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sz w:val="24"/>
              </w:rPr>
            </w:pPr>
            <w:r w:rsidRPr="007D3B45">
              <w:rPr>
                <w:sz w:val="24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3B45">
                <w:rPr>
                  <w:sz w:val="24"/>
                </w:rPr>
                <w:t>100</w:t>
              </w:r>
              <w:r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sz w:val="24"/>
              </w:rPr>
            </w:pPr>
            <w:r w:rsidRPr="007D3B45">
              <w:rPr>
                <w:sz w:val="24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3B45">
                <w:rPr>
                  <w:sz w:val="24"/>
                </w:rPr>
                <w:t>400</w:t>
              </w:r>
              <w:r>
                <w:rPr>
                  <w:rFonts w:hint="eastAsia"/>
                  <w:sz w:val="24"/>
                </w:rPr>
                <w:t>米</w:t>
              </w:r>
            </w:smartTag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7D3B45">
              <w:rPr>
                <w:rFonts w:hint="eastAsia"/>
                <w:sz w:val="24"/>
              </w:rPr>
              <w:t>跳高</w:t>
            </w:r>
            <w:r w:rsidRPr="009F2044">
              <w:rPr>
                <w:rFonts w:hint="eastAsia"/>
                <w:szCs w:val="21"/>
              </w:rPr>
              <w:t>(</w:t>
            </w:r>
            <w:r w:rsidRPr="009F2044">
              <w:rPr>
                <w:rFonts w:hint="eastAsia"/>
                <w:szCs w:val="21"/>
              </w:rPr>
              <w:t>米</w:t>
            </w:r>
            <w:r w:rsidRPr="009F2044">
              <w:rPr>
                <w:rFonts w:hint="eastAsia"/>
                <w:szCs w:val="21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7D3B45">
              <w:rPr>
                <w:rFonts w:hint="eastAsia"/>
                <w:sz w:val="24"/>
              </w:rPr>
              <w:t>跳远</w:t>
            </w:r>
            <w:r w:rsidRPr="009F2044">
              <w:rPr>
                <w:rFonts w:hint="eastAsia"/>
                <w:szCs w:val="21"/>
              </w:rPr>
              <w:t>(</w:t>
            </w:r>
            <w:r w:rsidRPr="009F2044">
              <w:rPr>
                <w:rFonts w:hint="eastAsia"/>
                <w:szCs w:val="21"/>
              </w:rPr>
              <w:t>米</w:t>
            </w:r>
            <w:r w:rsidRPr="009F2044">
              <w:rPr>
                <w:rFonts w:hint="eastAsia"/>
                <w:szCs w:val="21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Pr="007D3B45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7D3B45">
              <w:rPr>
                <w:rFonts w:hint="eastAsia"/>
                <w:sz w:val="24"/>
              </w:rPr>
              <w:t>铅球</w:t>
            </w:r>
            <w:r w:rsidRPr="009F2044">
              <w:rPr>
                <w:rFonts w:hint="eastAsia"/>
                <w:szCs w:val="21"/>
              </w:rPr>
              <w:t>(</w:t>
            </w:r>
            <w:r w:rsidRPr="009F2044">
              <w:rPr>
                <w:rFonts w:hint="eastAsia"/>
                <w:szCs w:val="21"/>
              </w:rPr>
              <w:t>米</w:t>
            </w:r>
            <w:r w:rsidRPr="009F2044">
              <w:rPr>
                <w:rFonts w:hint="eastAsia"/>
                <w:szCs w:val="21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Default="007C5852" w:rsidP="007C5852">
            <w:pPr>
              <w:jc w:val="center"/>
              <w:rPr>
                <w:sz w:val="24"/>
              </w:rPr>
            </w:pPr>
            <w:r w:rsidRPr="00055000">
              <w:rPr>
                <w:rFonts w:hint="eastAsia"/>
                <w:sz w:val="24"/>
              </w:rPr>
              <w:t>迎面接</w:t>
            </w:r>
          </w:p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 w:rsidRPr="00055000">
              <w:rPr>
                <w:rFonts w:hint="eastAsia"/>
                <w:sz w:val="24"/>
              </w:rPr>
              <w:t>力</w:t>
            </w:r>
            <w:r>
              <w:rPr>
                <w:rFonts w:hint="eastAsia"/>
                <w:sz w:val="24"/>
              </w:rPr>
              <w:t>（团）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52" w:rsidRDefault="007C5852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广播</w:t>
            </w:r>
          </w:p>
          <w:p w:rsidR="007C5852" w:rsidRPr="00055000" w:rsidRDefault="007C5852" w:rsidP="007C58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操（团）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  <w:r w:rsidRPr="007D3B45">
              <w:rPr>
                <w:rFonts w:hint="eastAsia"/>
                <w:sz w:val="24"/>
              </w:rPr>
              <w:t>姓名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E717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张绍容</w:t>
            </w:r>
            <w:r w:rsidRPr="00BB26A1">
              <w:rPr>
                <w:rFonts w:ascii="宋体" w:hAnsi="宋体" w:hint="eastAsia"/>
                <w:color w:val="FF0000"/>
                <w:szCs w:val="21"/>
              </w:rPr>
              <w:t>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夏倩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孙慧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钱泽嘉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7C585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E717AB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  <w:r w:rsidRPr="00BB26A1">
              <w:rPr>
                <w:rFonts w:ascii="宋体" w:hAnsi="宋体" w:hint="eastAsia"/>
                <w:color w:val="FF0000"/>
                <w:szCs w:val="21"/>
              </w:rPr>
              <w:t>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  <w:r w:rsidRPr="00BB26A1">
              <w:rPr>
                <w:rFonts w:ascii="宋体" w:hAnsi="宋体" w:hint="eastAsia"/>
                <w:color w:val="FF0000"/>
                <w:szCs w:val="21"/>
              </w:rPr>
              <w:t>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14B1D">
            <w:pPr>
              <w:widowControl/>
              <w:spacing w:line="360" w:lineRule="auto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14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086" w:rsidRPr="007D3B45" w:rsidRDefault="007B7086" w:rsidP="00E717AB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30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13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10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59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58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1.2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4.08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7.51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94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李婧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张锦心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黄岚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潘凤梅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倪国婷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张绍容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马克</w:t>
            </w: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14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01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25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1.18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4.02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7.30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92.33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张锦心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吴芳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沈淼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李杰楠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孙慧</w:t>
            </w:r>
            <w:r>
              <w:rPr>
                <w:rFonts w:ascii="ˎ̥" w:hAnsi="ˎ̥" w:cs="宋体" w:hint="eastAsia"/>
                <w:kern w:val="0"/>
                <w:sz w:val="24"/>
              </w:rPr>
              <w:t>/</w:t>
            </w:r>
            <w:r>
              <w:rPr>
                <w:rFonts w:ascii="ˎ̥" w:hAnsi="ˎ̥" w:cs="宋体" w:hint="eastAsia"/>
                <w:kern w:val="0"/>
                <w:sz w:val="24"/>
              </w:rPr>
              <w:t>孙逸旻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周越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卢欢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3C127D" w:rsidRDefault="007B7086" w:rsidP="007C5852">
            <w:pPr>
              <w:widowControl/>
              <w:spacing w:line="360" w:lineRule="auto"/>
              <w:ind w:firstLineChars="50" w:firstLine="12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  <w:r>
              <w:rPr>
                <w:rFonts w:ascii="ˎ̥" w:hAnsi="ˎ̥" w:cs="宋体" w:hint="eastAsia"/>
                <w:kern w:val="0"/>
                <w:sz w:val="24"/>
              </w:rPr>
              <w:t>/</w:t>
            </w:r>
            <w:r>
              <w:rPr>
                <w:rFonts w:ascii="ˎ̥" w:hAnsi="ˎ̥" w:cs="宋体" w:hint="eastAsia"/>
                <w:kern w:val="0"/>
                <w:sz w:val="24"/>
              </w:rPr>
              <w:t>外国语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32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16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03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34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1.15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3.94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7.00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92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楼翰凡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彭晓珺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李善佩</w:t>
            </w: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娄漂哲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ind w:firstLineChars="50" w:firstLine="12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张雪宁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王羽西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法律</w:t>
            </w:r>
          </w:p>
        </w:tc>
      </w:tr>
      <w:tr w:rsidR="007B7086" w:rsidRPr="007D3B45" w:rsidTr="001975D2">
        <w:trPr>
          <w:trHeight w:val="386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33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17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07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43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3.86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6.89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91.33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第五名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徐静静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沈淼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王雨嫣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赛米兰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王璐瑶</w:t>
            </w:r>
            <w:r>
              <w:rPr>
                <w:rFonts w:ascii="ˎ̥" w:hAnsi="ˎ̥" w:cs="宋体" w:hint="eastAsia"/>
                <w:kern w:val="0"/>
                <w:sz w:val="24"/>
              </w:rPr>
              <w:t>/</w:t>
            </w:r>
            <w:r>
              <w:rPr>
                <w:rFonts w:ascii="ˎ̥" w:hAnsi="ˎ̥" w:cs="宋体" w:hint="eastAsia"/>
                <w:kern w:val="0"/>
                <w:sz w:val="24"/>
              </w:rPr>
              <w:t>庞洁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庞雨嘉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陈诗</w:t>
            </w:r>
            <w:proofErr w:type="gramStart"/>
            <w:r>
              <w:rPr>
                <w:rFonts w:ascii="ˎ̥" w:hAnsi="ˎ̥" w:cs="宋体" w:hint="eastAsia"/>
                <w:kern w:val="0"/>
                <w:sz w:val="24"/>
              </w:rPr>
              <w:t>诗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社管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法学院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文学院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刑司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国际法</w:t>
            </w:r>
            <w:r>
              <w:rPr>
                <w:rFonts w:ascii="ˎ̥" w:hAnsi="ˎ̥" w:cs="宋体" w:hint="eastAsia"/>
                <w:kern w:val="0"/>
                <w:sz w:val="24"/>
              </w:rPr>
              <w:t>/</w:t>
            </w: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</w:t>
            </w:r>
          </w:p>
        </w:tc>
      </w:tr>
      <w:tr w:rsidR="007B7086" w:rsidRPr="007D3B45" w:rsidTr="001975D2">
        <w:trPr>
          <w:trHeight w:val="402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16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33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23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08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44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14B1D" w:rsidP="00714B1D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1.15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3.69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6.62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89.67</w:t>
            </w:r>
          </w:p>
        </w:tc>
      </w:tr>
      <w:tr w:rsidR="007B7086" w:rsidRPr="007D3B45" w:rsidTr="001975D2">
        <w:trPr>
          <w:trHeight w:val="403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第六名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杨翥瑶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刘秀平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施雯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陶双双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马文宇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宗琪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B7086" w:rsidRPr="007D3B45" w:rsidTr="001975D2">
        <w:trPr>
          <w:trHeight w:val="403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文学院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研究生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经管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经济法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文学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国务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马克思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马克思</w:t>
            </w:r>
          </w:p>
        </w:tc>
      </w:tr>
      <w:tr w:rsidR="007B7086" w:rsidRPr="007D3B45" w:rsidTr="001975D2">
        <w:trPr>
          <w:trHeight w:val="403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7D3B45" w:rsidRDefault="007B7086" w:rsidP="007C5852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D3B45">
              <w:rPr>
                <w:rFonts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16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34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32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24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09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15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05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59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AD7443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  <w:r>
              <w:rPr>
                <w:rFonts w:ascii="ˎ̥" w:hAnsi="ˎ̥" w:cs="宋体"/>
                <w:kern w:val="0"/>
                <w:sz w:val="24"/>
              </w:rPr>
              <w:t>’</w:t>
            </w:r>
            <w:r>
              <w:rPr>
                <w:rFonts w:ascii="ˎ̥" w:hAnsi="ˎ̥" w:cs="宋体" w:hint="eastAsia"/>
                <w:kern w:val="0"/>
                <w:sz w:val="24"/>
              </w:rPr>
              <w:t>46</w:t>
            </w:r>
            <w:r>
              <w:rPr>
                <w:rFonts w:ascii="ˎ̥" w:hAnsi="ˎ̥" w:cs="宋体"/>
                <w:kern w:val="0"/>
                <w:sz w:val="24"/>
              </w:rPr>
              <w:t>”</w:t>
            </w:r>
            <w:r>
              <w:rPr>
                <w:rFonts w:ascii="ˎ̥" w:hAnsi="ˎ̥" w:cs="宋体" w:hint="eastAsia"/>
                <w:kern w:val="0"/>
                <w:sz w:val="24"/>
              </w:rPr>
              <w:t>43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3.68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6.59</w:t>
            </w:r>
            <w:r>
              <w:rPr>
                <w:rFonts w:ascii="ˎ̥" w:hAnsi="ˎ̥" w:cs="宋体" w:hint="eastAsia"/>
                <w:kern w:val="0"/>
                <w:sz w:val="24"/>
              </w:rPr>
              <w:t>米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86" w:rsidRPr="007D3B45" w:rsidRDefault="007B7086" w:rsidP="007C5852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86" w:rsidRPr="00055000" w:rsidRDefault="007B7086" w:rsidP="008A3DDE">
            <w:pPr>
              <w:widowControl/>
              <w:spacing w:line="360" w:lineRule="auto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89.33</w:t>
            </w:r>
          </w:p>
        </w:tc>
      </w:tr>
    </w:tbl>
    <w:p w:rsidR="007C5852" w:rsidRPr="007D3B45" w:rsidRDefault="007C5852" w:rsidP="007C5852">
      <w:pPr>
        <w:jc w:val="center"/>
        <w:rPr>
          <w:sz w:val="24"/>
        </w:rPr>
      </w:pPr>
      <w:r w:rsidRPr="007D3B45">
        <w:rPr>
          <w:rFonts w:hint="eastAsia"/>
          <w:sz w:val="24"/>
        </w:rPr>
        <w:t>注：</w:t>
      </w:r>
      <w:r>
        <w:rPr>
          <w:rFonts w:ascii="宋体" w:hAnsi="宋体" w:hint="eastAsia"/>
          <w:sz w:val="24"/>
        </w:rPr>
        <w:t>“</w:t>
      </w:r>
      <w:r w:rsidRPr="00BB26A1">
        <w:rPr>
          <w:rFonts w:ascii="宋体" w:hAnsi="宋体" w:hint="eastAsia"/>
          <w:color w:val="FF0000"/>
          <w:szCs w:val="21"/>
        </w:rPr>
        <w:t>☆</w:t>
      </w:r>
      <w:r>
        <w:rPr>
          <w:rFonts w:ascii="宋体" w:hAnsi="宋体" w:hint="eastAsia"/>
          <w:sz w:val="24"/>
        </w:rPr>
        <w:t>”</w:t>
      </w:r>
      <w:r w:rsidRPr="007D3B45">
        <w:rPr>
          <w:rFonts w:hint="eastAsia"/>
          <w:sz w:val="24"/>
        </w:rPr>
        <w:t>为破上海政法学院纪录</w:t>
      </w:r>
    </w:p>
    <w:p w:rsidR="007C5852" w:rsidRDefault="007C5852" w:rsidP="007C5852">
      <w:pPr>
        <w:ind w:right="105"/>
        <w:jc w:val="center"/>
      </w:pPr>
    </w:p>
    <w:p w:rsidR="007C5852" w:rsidRPr="0019666F" w:rsidRDefault="007C5852" w:rsidP="007C5852">
      <w:pPr>
        <w:jc w:val="center"/>
      </w:pPr>
    </w:p>
    <w:p w:rsidR="00B03BA3" w:rsidRDefault="00B03BA3" w:rsidP="007C5852">
      <w:pPr>
        <w:jc w:val="center"/>
      </w:pPr>
    </w:p>
    <w:sectPr w:rsidR="00B03BA3" w:rsidSect="00D622A6"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FA" w:rsidRDefault="003E36FA" w:rsidP="007C5852">
      <w:r>
        <w:separator/>
      </w:r>
    </w:p>
  </w:endnote>
  <w:endnote w:type="continuationSeparator" w:id="0">
    <w:p w:rsidR="003E36FA" w:rsidRDefault="003E36FA" w:rsidP="007C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FA" w:rsidRDefault="003E36FA" w:rsidP="007C5852">
      <w:r>
        <w:separator/>
      </w:r>
    </w:p>
  </w:footnote>
  <w:footnote w:type="continuationSeparator" w:id="0">
    <w:p w:rsidR="003E36FA" w:rsidRDefault="003E36FA" w:rsidP="007C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2"/>
    <w:rsid w:val="001975D2"/>
    <w:rsid w:val="001B4922"/>
    <w:rsid w:val="00242392"/>
    <w:rsid w:val="0026001C"/>
    <w:rsid w:val="002C1024"/>
    <w:rsid w:val="0036611D"/>
    <w:rsid w:val="003A5B12"/>
    <w:rsid w:val="003E36FA"/>
    <w:rsid w:val="00450A3C"/>
    <w:rsid w:val="0045671A"/>
    <w:rsid w:val="005120BD"/>
    <w:rsid w:val="005F640A"/>
    <w:rsid w:val="00714B1D"/>
    <w:rsid w:val="00735458"/>
    <w:rsid w:val="007B7086"/>
    <w:rsid w:val="007C3068"/>
    <w:rsid w:val="007C5852"/>
    <w:rsid w:val="00804527"/>
    <w:rsid w:val="008B0A65"/>
    <w:rsid w:val="009C6AF2"/>
    <w:rsid w:val="00AD7443"/>
    <w:rsid w:val="00B03BA3"/>
    <w:rsid w:val="00B16FA8"/>
    <w:rsid w:val="00B52778"/>
    <w:rsid w:val="00BD3234"/>
    <w:rsid w:val="00C34308"/>
    <w:rsid w:val="00C66A15"/>
    <w:rsid w:val="00CC1830"/>
    <w:rsid w:val="00CF4205"/>
    <w:rsid w:val="00D622A6"/>
    <w:rsid w:val="00DB1231"/>
    <w:rsid w:val="00E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8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CF8F-1EBE-4969-AD9D-AF919846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313</Words>
  <Characters>1787</Characters>
  <Application>Microsoft Office Word</Application>
  <DocSecurity>0</DocSecurity>
  <Lines>14</Lines>
  <Paragraphs>4</Paragraphs>
  <ScaleCrop>false</ScaleCrop>
  <Company>微软中国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2015-11-03T05:21:00Z</cp:lastPrinted>
  <dcterms:created xsi:type="dcterms:W3CDTF">2015-11-02T07:06:00Z</dcterms:created>
  <dcterms:modified xsi:type="dcterms:W3CDTF">2015-11-03T05:39:00Z</dcterms:modified>
</cp:coreProperties>
</file>