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华文中宋" w:hAnsi="华文中宋" w:eastAsia="华文中宋"/>
          <w:color w:val="000000"/>
          <w:sz w:val="30"/>
          <w:szCs w:val="30"/>
        </w:rPr>
      </w:pPr>
      <w:bookmarkStart w:id="0" w:name="_Hlk47958367"/>
      <w:r>
        <w:rPr>
          <w:rFonts w:hint="eastAsia" w:ascii="仿宋" w:hAnsi="仿宋" w:eastAsia="仿宋"/>
          <w:color w:val="000000"/>
          <w:sz w:val="30"/>
          <w:szCs w:val="30"/>
        </w:rPr>
        <w:t>附件</w:t>
      </w:r>
      <w:r>
        <w:rPr>
          <w:rFonts w:ascii="仿宋" w:hAnsi="仿宋" w:eastAsia="仿宋"/>
          <w:color w:val="000000"/>
          <w:sz w:val="30"/>
          <w:szCs w:val="30"/>
        </w:rPr>
        <w:t>2</w:t>
      </w:r>
      <w:r>
        <w:rPr>
          <w:rFonts w:hint="eastAsia" w:ascii="仿宋" w:hAnsi="仿宋" w:eastAsia="仿宋"/>
          <w:color w:val="000000"/>
          <w:sz w:val="30"/>
          <w:szCs w:val="30"/>
        </w:rPr>
        <w:t>：</w:t>
      </w:r>
    </w:p>
    <w:p>
      <w:pPr>
        <w:jc w:val="center"/>
        <w:rPr>
          <w:rFonts w:ascii="华文中宋" w:hAnsi="华文中宋" w:eastAsia="华文中宋" w:cs="Times New Roman"/>
          <w:b/>
          <w:bCs/>
          <w:sz w:val="30"/>
          <w:szCs w:val="30"/>
        </w:rPr>
      </w:pPr>
      <w:r>
        <w:rPr>
          <w:rFonts w:hint="eastAsia" w:ascii="华文中宋" w:hAnsi="华文中宋" w:eastAsia="华文中宋"/>
          <w:color w:val="000000"/>
          <w:sz w:val="30"/>
          <w:szCs w:val="30"/>
        </w:rPr>
        <w:t>征求意见表</w:t>
      </w:r>
    </w:p>
    <w:tbl>
      <w:tblPr>
        <w:tblStyle w:val="3"/>
        <w:tblW w:w="1295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311"/>
        <w:gridCol w:w="1619"/>
        <w:gridCol w:w="2180"/>
        <w:gridCol w:w="2750"/>
        <w:gridCol w:w="33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31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培养方案适用对象（法学/非法学）</w:t>
            </w:r>
          </w:p>
        </w:tc>
        <w:tc>
          <w:tcPr>
            <w:tcW w:w="161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附件1页码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原内容</w:t>
            </w:r>
          </w:p>
        </w:tc>
        <w:tc>
          <w:tcPr>
            <w:tcW w:w="275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建议修改为</w:t>
            </w:r>
          </w:p>
        </w:tc>
        <w:tc>
          <w:tcPr>
            <w:tcW w:w="33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建议修改的理由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</w:pPr>
          </w:p>
        </w:tc>
      </w:tr>
    </w:tbl>
    <w:p>
      <w:pPr>
        <w:ind w:firstLine="1247" w:firstLineChars="445"/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b/>
          <w:sz w:val="28"/>
          <w:szCs w:val="28"/>
        </w:rPr>
        <w:t>意见建议人签名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或部门公章</w:t>
      </w:r>
      <w:r>
        <w:rPr>
          <w:rFonts w:hint="eastAsia" w:asciiTheme="minorEastAsia" w:hAnsiTheme="minorEastAsia"/>
          <w:b/>
          <w:sz w:val="28"/>
          <w:szCs w:val="28"/>
        </w:rPr>
        <w:t>：                    日期：</w:t>
      </w:r>
    </w:p>
    <w:p>
      <w:pPr>
        <w:ind w:firstLine="1247" w:firstLineChars="445"/>
        <w:rPr>
          <w:rFonts w:hint="eastAsia" w:asciiTheme="minorEastAsia" w:hAnsiTheme="minorEastAsia"/>
          <w:b/>
          <w:sz w:val="28"/>
          <w:szCs w:val="28"/>
        </w:rPr>
      </w:pPr>
    </w:p>
    <w:bookmarkEnd w:id="0"/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671" w:lineRule="exact"/>
        <w:ind w:left="0" w:right="0" w:firstLine="680"/>
        <w:jc w:val="right"/>
        <w:rPr>
          <w:rFonts w:hint="default"/>
          <w:color w:val="000000"/>
          <w:spacing w:val="0"/>
          <w:w w:val="100"/>
          <w:position w:val="0"/>
          <w:lang w:val="en-US" w:eastAsia="zh-CN"/>
        </w:rPr>
      </w:pPr>
    </w:p>
    <w:p>
      <w:pPr>
        <w:widowControl w:val="0"/>
        <w:jc w:val="center"/>
        <w:rPr>
          <w:sz w:val="2"/>
          <w:szCs w:val="2"/>
        </w:rPr>
      </w:pPr>
    </w:p>
    <w:p>
      <w:pPr>
        <w:widowControl w:val="0"/>
        <w:jc w:val="both"/>
        <w:rPr>
          <w:rFonts w:hint="eastAsia" w:eastAsia="宋体"/>
          <w:sz w:val="2"/>
          <w:szCs w:val="2"/>
          <w:lang w:val="en-US" w:eastAsia="zh-CN"/>
        </w:rPr>
      </w:pPr>
    </w:p>
    <w:sectPr>
      <w:footnotePr>
        <w:numFmt w:val="decimal"/>
      </w:footnotePr>
      <w:pgSz w:w="16840" w:h="11900" w:orient="landscape"/>
      <w:pgMar w:top="1734" w:right="2075" w:bottom="1845" w:left="2148" w:header="1647" w:footer="1720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jVhZTA2MmZjNTY3ZWJiNTFjNzdmOGFlZDFmYmQ0NjAifQ=="/>
  </w:docVars>
  <w:rsids>
    <w:rsidRoot w:val="00000000"/>
    <w:rsid w:val="18056B23"/>
    <w:rsid w:val="3E2B306F"/>
    <w:rsid w:val="488F6FA9"/>
    <w:rsid w:val="4A4E6A63"/>
    <w:rsid w:val="5087207C"/>
    <w:rsid w:val="5F816A14"/>
    <w:rsid w:val="6BD11C3B"/>
    <w:rsid w:val="6EF660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#1|1_"/>
    <w:basedOn w:val="4"/>
    <w:link w:val="6"/>
    <w:qFormat/>
    <w:uiPriority w:val="0"/>
    <w:rPr>
      <w:rFonts w:ascii="宋体" w:hAnsi="宋体" w:eastAsia="宋体" w:cs="宋体"/>
      <w:color w:val="F27465"/>
      <w:sz w:val="90"/>
      <w:szCs w:val="90"/>
      <w:u w:val="singl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link w:val="5"/>
    <w:uiPriority w:val="0"/>
    <w:pPr>
      <w:widowControl w:val="0"/>
      <w:shd w:val="clear" w:color="auto" w:fill="auto"/>
      <w:outlineLvl w:val="0"/>
    </w:pPr>
    <w:rPr>
      <w:rFonts w:ascii="宋体" w:hAnsi="宋体" w:eastAsia="宋体" w:cs="宋体"/>
      <w:color w:val="F27465"/>
      <w:sz w:val="90"/>
      <w:szCs w:val="90"/>
      <w:u w:val="single"/>
      <w:shd w:val="clear" w:color="auto" w:fill="auto"/>
      <w:lang w:val="zh-TW" w:eastAsia="zh-TW" w:bidi="zh-TW"/>
    </w:rPr>
  </w:style>
  <w:style w:type="character" w:customStyle="1" w:styleId="7">
    <w:name w:val="Heading #2|1_"/>
    <w:basedOn w:val="4"/>
    <w:link w:val="8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8">
    <w:name w:val="Heading #2|1"/>
    <w:basedOn w:val="1"/>
    <w:link w:val="7"/>
    <w:qFormat/>
    <w:uiPriority w:val="0"/>
    <w:pPr>
      <w:widowControl w:val="0"/>
      <w:shd w:val="clear" w:color="auto" w:fill="auto"/>
      <w:spacing w:line="575" w:lineRule="exact"/>
      <w:ind w:left="140" w:firstLine="5280"/>
      <w:outlineLvl w:val="1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9">
    <w:name w:val="Body text|1_"/>
    <w:basedOn w:val="4"/>
    <w:link w:val="10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1">
    <w:name w:val="Body text|2_"/>
    <w:basedOn w:val="4"/>
    <w:link w:val="12"/>
    <w:qFormat/>
    <w:uiPriority w:val="0"/>
    <w:rPr>
      <w:sz w:val="30"/>
      <w:szCs w:val="30"/>
      <w:u w:val="none"/>
      <w:shd w:val="clear" w:color="auto" w:fill="auto"/>
    </w:rPr>
  </w:style>
  <w:style w:type="paragraph" w:customStyle="1" w:styleId="12">
    <w:name w:val="Body text|2"/>
    <w:basedOn w:val="1"/>
    <w:link w:val="11"/>
    <w:uiPriority w:val="0"/>
    <w:pPr>
      <w:widowControl w:val="0"/>
      <w:shd w:val="clear" w:color="auto" w:fill="auto"/>
      <w:spacing w:line="671" w:lineRule="exact"/>
      <w:ind w:firstLine="680"/>
    </w:pPr>
    <w:rPr>
      <w:sz w:val="30"/>
      <w:szCs w:val="3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63</Words>
  <Characters>63</Characters>
  <TotalTime>6</TotalTime>
  <ScaleCrop>false</ScaleCrop>
  <LinksUpToDate>false</LinksUpToDate>
  <CharactersWithSpaces>96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2023-07-12T02:36:00Z</dcterms:created>
  <dc:creator>admin</dc:creator>
  <cp:lastModifiedBy>方大鱼</cp:lastModifiedBy>
  <dcterms:modified xsi:type="dcterms:W3CDTF">2023-07-12T04:34:42Z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A06371049C8A4E42962F7464604FF96D_13</vt:lpwstr>
  </property>
</Properties>
</file>