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0C" w:rsidRDefault="00505D18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:rsidR="00217A0C" w:rsidRDefault="00505D18">
      <w:pPr>
        <w:spacing w:line="380" w:lineRule="exact"/>
        <w:ind w:firstLineChars="450" w:firstLine="1446"/>
        <w:rPr>
          <w:rFonts w:ascii="仿宋_GB2312" w:eastAsia="仿宋_GB2312" w:hAnsi="宋体" w:cs="Times New Roman"/>
          <w:b/>
          <w:bCs/>
          <w:sz w:val="24"/>
        </w:rPr>
      </w:pPr>
      <w:r>
        <w:rPr>
          <w:rFonts w:ascii="仿宋_GB2312" w:eastAsia="仿宋_GB2312" w:hAnsi="宋体" w:cs="Times New Roman" w:hint="eastAsia"/>
          <w:b/>
          <w:bCs/>
          <w:sz w:val="32"/>
        </w:rPr>
        <w:t>上海政法学院</w:t>
      </w:r>
      <w:bookmarkStart w:id="0" w:name="_GoBack"/>
      <w:r>
        <w:rPr>
          <w:rFonts w:ascii="仿宋_GB2312" w:eastAsia="仿宋_GB2312" w:hAnsi="宋体" w:cs="Times New Roman" w:hint="eastAsia"/>
          <w:b/>
          <w:bCs/>
          <w:sz w:val="32"/>
        </w:rPr>
        <w:t>第</w:t>
      </w:r>
      <w:r>
        <w:rPr>
          <w:rFonts w:ascii="仿宋_GB2312" w:eastAsia="仿宋_GB2312" w:hAnsi="宋体" w:cs="Times New Roman" w:hint="eastAsia"/>
          <w:b/>
          <w:bCs/>
          <w:sz w:val="32"/>
        </w:rPr>
        <w:t>三</w:t>
      </w:r>
      <w:r>
        <w:rPr>
          <w:rFonts w:ascii="仿宋_GB2312" w:eastAsia="仿宋_GB2312" w:hAnsi="宋体" w:cs="Times New Roman" w:hint="eastAsia"/>
          <w:b/>
          <w:bCs/>
          <w:sz w:val="32"/>
        </w:rPr>
        <w:t>届龙舟大赛比赛规则</w:t>
      </w:r>
      <w:bookmarkEnd w:id="0"/>
    </w:p>
    <w:p w:rsidR="00217A0C" w:rsidRDefault="00217A0C">
      <w:pPr>
        <w:spacing w:line="440" w:lineRule="exact"/>
        <w:jc w:val="center"/>
        <w:rPr>
          <w:rFonts w:ascii="仿宋_GB2312" w:eastAsia="仿宋_GB2312" w:hAnsi="宋体" w:cs="Times New Roman"/>
          <w:b/>
          <w:bCs/>
          <w:sz w:val="28"/>
        </w:rPr>
      </w:pPr>
    </w:p>
    <w:p w:rsidR="00217A0C" w:rsidRDefault="00505D18">
      <w:pPr>
        <w:numPr>
          <w:ilvl w:val="0"/>
          <w:numId w:val="1"/>
        </w:numPr>
        <w:spacing w:line="400" w:lineRule="exact"/>
        <w:rPr>
          <w:rFonts w:ascii="仿宋" w:eastAsia="仿宋" w:hAnsi="仿宋" w:cs="Times New Roman"/>
          <w:b/>
          <w:bCs/>
          <w:sz w:val="28"/>
        </w:rPr>
      </w:pPr>
      <w:r>
        <w:rPr>
          <w:rFonts w:ascii="仿宋" w:eastAsia="仿宋" w:hAnsi="仿宋" w:cs="Times New Roman" w:hint="eastAsia"/>
          <w:b/>
          <w:bCs/>
          <w:sz w:val="28"/>
        </w:rPr>
        <w:t>基本规则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各个赛队在赛前抽取赛道，决定每个赛队的起点位置。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比赛开始前，各赛队应听从指挥，上到工作人员指定的龙舟，不能自行挑选。如果龙舟有问题，请向工作人员示意，不能擅自更换队伍龙舟。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各队需统一服装</w:t>
      </w:r>
      <w:r>
        <w:rPr>
          <w:rFonts w:ascii="仿宋" w:eastAsia="仿宋" w:hAnsi="仿宋" w:cs="Times New Roman" w:hint="eastAsia"/>
          <w:bCs/>
          <w:sz w:val="28"/>
        </w:rPr>
        <w:t>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东方绿舟为环形赛道，比赛开始前，各个赛队应把龙舟划到相应起点处准备。不得在比赛开始前任意变更赛道。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出发准备时，所有划手的桨应平行于河面，不得与水面进行接触；鼓手应双手举高，使裁判可以清楚看见。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比赛开始后，各龙舟可以任意变更赛道，但不允许恶意撞击他人龙舟，撞击他人龙舟造成严重后果的，由学院承担。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所有参赛人员应爱护器材，发现故意破坏器材的，直接取消比赛成绩。</w:t>
      </w:r>
    </w:p>
    <w:p w:rsidR="00217A0C" w:rsidRDefault="00505D18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各个队伍围赛道绕场一周，哪队先抵达终点，哪队获胜，夺得冠军。（若冠军队出现扣分加时情况，则冠军由比赛完成时间定）其后的亚季军由比赛时间决定。</w:t>
      </w:r>
    </w:p>
    <w:p w:rsidR="00217A0C" w:rsidRDefault="00505D18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 w:cs="Times New Roman"/>
          <w:b/>
          <w:bCs/>
          <w:sz w:val="28"/>
        </w:rPr>
      </w:pPr>
      <w:r>
        <w:rPr>
          <w:rFonts w:ascii="仿宋" w:eastAsia="仿宋" w:hAnsi="仿宋" w:cs="Times New Roman" w:hint="eastAsia"/>
          <w:b/>
          <w:bCs/>
          <w:sz w:val="28"/>
        </w:rPr>
        <w:t>违规情况及判罚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比赛正式开始前三分钟没有到达指定起点的，加时</w:t>
      </w:r>
      <w:r>
        <w:rPr>
          <w:rFonts w:ascii="仿宋" w:eastAsia="仿宋" w:hAnsi="仿宋" w:cs="Times New Roman" w:hint="eastAsia"/>
          <w:bCs/>
          <w:sz w:val="28"/>
        </w:rPr>
        <w:t>30</w:t>
      </w:r>
      <w:r>
        <w:rPr>
          <w:rFonts w:ascii="仿宋" w:eastAsia="仿宋" w:hAnsi="仿宋" w:cs="Times New Roman" w:hint="eastAsia"/>
          <w:bCs/>
          <w:sz w:val="28"/>
        </w:rPr>
        <w:t>秒。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比赛抢航一次的，加时</w:t>
      </w:r>
      <w:r>
        <w:rPr>
          <w:rFonts w:ascii="仿宋" w:eastAsia="仿宋" w:hAnsi="仿宋" w:cs="Times New Roman" w:hint="eastAsia"/>
          <w:bCs/>
          <w:sz w:val="28"/>
        </w:rPr>
        <w:t>30</w:t>
      </w:r>
      <w:r>
        <w:rPr>
          <w:rFonts w:ascii="仿宋" w:eastAsia="仿宋" w:hAnsi="仿宋" w:cs="Times New Roman" w:hint="eastAsia"/>
          <w:bCs/>
          <w:sz w:val="28"/>
        </w:rPr>
        <w:t>秒；两次加时</w:t>
      </w:r>
      <w:r>
        <w:rPr>
          <w:rFonts w:ascii="仿宋" w:eastAsia="仿宋" w:hAnsi="仿宋" w:cs="Times New Roman" w:hint="eastAsia"/>
          <w:bCs/>
          <w:sz w:val="28"/>
        </w:rPr>
        <w:t>1</w:t>
      </w:r>
      <w:r>
        <w:rPr>
          <w:rFonts w:ascii="仿宋" w:eastAsia="仿宋" w:hAnsi="仿宋" w:cs="Times New Roman" w:hint="eastAsia"/>
          <w:bCs/>
          <w:sz w:val="28"/>
        </w:rPr>
        <w:t>分钟；抢航三次的取消比赛资格。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在比赛开始准备发令时，岸上观众故意发出错误信号干扰参赛队员的，</w:t>
      </w:r>
      <w:r>
        <w:rPr>
          <w:rFonts w:ascii="仿宋" w:eastAsia="仿宋" w:hAnsi="仿宋" w:cs="Times New Roman" w:hint="eastAsia"/>
          <w:bCs/>
          <w:sz w:val="28"/>
        </w:rPr>
        <w:t>该观众所在学院的龙舟队加时</w:t>
      </w:r>
      <w:r>
        <w:rPr>
          <w:rFonts w:ascii="仿宋" w:eastAsia="仿宋" w:hAnsi="仿宋" w:cs="Times New Roman" w:hint="eastAsia"/>
          <w:bCs/>
          <w:sz w:val="28"/>
        </w:rPr>
        <w:t>5</w:t>
      </w:r>
      <w:r>
        <w:rPr>
          <w:rFonts w:ascii="仿宋" w:eastAsia="仿宋" w:hAnsi="仿宋" w:cs="Times New Roman" w:hint="eastAsia"/>
          <w:bCs/>
          <w:sz w:val="28"/>
        </w:rPr>
        <w:t>分钟。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比赛开始前，发现划手或鼓手没有按规定动作准备的，第一次提醒；第二次加时</w:t>
      </w:r>
      <w:r>
        <w:rPr>
          <w:rFonts w:ascii="仿宋" w:eastAsia="仿宋" w:hAnsi="仿宋" w:cs="Times New Roman" w:hint="eastAsia"/>
          <w:bCs/>
          <w:sz w:val="28"/>
        </w:rPr>
        <w:t>2</w:t>
      </w:r>
      <w:r>
        <w:rPr>
          <w:rFonts w:ascii="仿宋" w:eastAsia="仿宋" w:hAnsi="仿宋" w:cs="Times New Roman" w:hint="eastAsia"/>
          <w:bCs/>
          <w:sz w:val="28"/>
        </w:rPr>
        <w:t>分钟。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一队故意撞击他队龙舟并造成严重后果的，取消其比赛资格。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发现故意损坏龙舟及器材的，直接取消比赛资格。</w:t>
      </w:r>
    </w:p>
    <w:p w:rsidR="00217A0C" w:rsidRDefault="00505D18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 w:cs="Times New Roman"/>
          <w:bCs/>
          <w:sz w:val="28"/>
        </w:rPr>
      </w:pPr>
      <w:r>
        <w:rPr>
          <w:rFonts w:ascii="仿宋" w:eastAsia="仿宋" w:hAnsi="仿宋" w:cs="Times New Roman" w:hint="eastAsia"/>
          <w:bCs/>
          <w:sz w:val="28"/>
        </w:rPr>
        <w:t>队员服装不统一的，加时两分钟。</w:t>
      </w:r>
    </w:p>
    <w:p w:rsidR="00217A0C" w:rsidRDefault="00217A0C"/>
    <w:sectPr w:rsidR="00217A0C" w:rsidSect="0021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18" w:rsidRDefault="00505D18" w:rsidP="00BC3E57">
      <w:r>
        <w:separator/>
      </w:r>
    </w:p>
  </w:endnote>
  <w:endnote w:type="continuationSeparator" w:id="1">
    <w:p w:rsidR="00505D18" w:rsidRDefault="00505D18" w:rsidP="00BC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18" w:rsidRDefault="00505D18" w:rsidP="00BC3E57">
      <w:r>
        <w:separator/>
      </w:r>
    </w:p>
  </w:footnote>
  <w:footnote w:type="continuationSeparator" w:id="1">
    <w:p w:rsidR="00505D18" w:rsidRDefault="00505D18" w:rsidP="00BC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0D7"/>
    <w:multiLevelType w:val="multilevel"/>
    <w:tmpl w:val="1AD920D7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C78A2"/>
    <w:multiLevelType w:val="multilevel"/>
    <w:tmpl w:val="389C78A2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EA0B7D"/>
    <w:multiLevelType w:val="multilevel"/>
    <w:tmpl w:val="77EA0B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DEC"/>
    <w:rsid w:val="00217A0C"/>
    <w:rsid w:val="0030300E"/>
    <w:rsid w:val="0030721F"/>
    <w:rsid w:val="004368E3"/>
    <w:rsid w:val="00505D18"/>
    <w:rsid w:val="005E1ABA"/>
    <w:rsid w:val="007A5C0E"/>
    <w:rsid w:val="00B36DEC"/>
    <w:rsid w:val="00B53320"/>
    <w:rsid w:val="00BC3E57"/>
    <w:rsid w:val="00C05F9B"/>
    <w:rsid w:val="00E31ADA"/>
    <w:rsid w:val="3F62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17A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7A0C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17A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33E4F8-2252-4BCA-B9EF-833DCD9BD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admin</cp:lastModifiedBy>
  <cp:revision>7</cp:revision>
  <dcterms:created xsi:type="dcterms:W3CDTF">2017-04-24T02:06:00Z</dcterms:created>
  <dcterms:modified xsi:type="dcterms:W3CDTF">2019-05-16T04:45:00Z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