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EC" w:rsidRDefault="006A4BEC" w:rsidP="006A4BE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保卫处</w:t>
      </w:r>
      <w:r w:rsidRPr="00F63E9A">
        <w:rPr>
          <w:rFonts w:ascii="黑体" w:eastAsia="黑体" w:hAnsi="黑体" w:hint="eastAsia"/>
          <w:sz w:val="36"/>
          <w:szCs w:val="36"/>
        </w:rPr>
        <w:t>处务会</w:t>
      </w:r>
      <w:r>
        <w:rPr>
          <w:rFonts w:ascii="黑体" w:eastAsia="黑体" w:hAnsi="黑体" w:hint="eastAsia"/>
          <w:sz w:val="36"/>
          <w:szCs w:val="36"/>
        </w:rPr>
        <w:t>会议纪要</w:t>
      </w:r>
    </w:p>
    <w:p w:rsidR="006A4BEC" w:rsidRDefault="006A4BEC" w:rsidP="006A4BE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="00C742CD">
        <w:rPr>
          <w:rFonts w:ascii="黑体" w:eastAsia="黑体" w:hAnsi="黑体" w:hint="eastAsia"/>
          <w:sz w:val="36"/>
          <w:szCs w:val="36"/>
        </w:rPr>
        <w:t>2024-0</w:t>
      </w:r>
      <w:r w:rsidR="00DC2CFE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)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时间：2024年</w:t>
      </w:r>
      <w:r w:rsidR="00C742CD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C742CD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 xml:space="preserve">日  </w:t>
      </w:r>
      <w:r w:rsidR="00C742CD">
        <w:rPr>
          <w:rFonts w:ascii="仿宋" w:eastAsia="仿宋" w:hAnsi="仿宋" w:hint="eastAsia"/>
          <w:sz w:val="28"/>
          <w:szCs w:val="28"/>
        </w:rPr>
        <w:t>星期三  8:30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地点：求实楼101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主持：潘高荣  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参加人员：闻建伟</w:t>
      </w:r>
      <w:r w:rsidR="00C742CD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吴明 谢颖杰 陈明敏</w:t>
      </w:r>
      <w:r w:rsidR="00F341C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刘刚华 刘林军 </w:t>
      </w:r>
      <w:r w:rsidR="00C742CD">
        <w:rPr>
          <w:rFonts w:ascii="仿宋" w:eastAsia="仿宋" w:hAnsi="仿宋" w:hint="eastAsia"/>
          <w:sz w:val="28"/>
          <w:szCs w:val="28"/>
        </w:rPr>
        <w:t>胡勇 沈松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="00BA7567">
        <w:rPr>
          <w:rFonts w:ascii="仿宋" w:eastAsia="仿宋" w:hAnsi="仿宋" w:hint="eastAsia"/>
          <w:sz w:val="28"/>
          <w:szCs w:val="28"/>
        </w:rPr>
        <w:t xml:space="preserve">  </w:t>
      </w:r>
      <w:r w:rsidR="00C742CD">
        <w:rPr>
          <w:rFonts w:ascii="仿宋" w:eastAsia="仿宋" w:hAnsi="仿宋" w:hint="eastAsia"/>
          <w:sz w:val="28"/>
          <w:szCs w:val="28"/>
        </w:rPr>
        <w:t xml:space="preserve">   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会议内容：</w:t>
      </w:r>
    </w:p>
    <w:p w:rsidR="00C742CD" w:rsidRPr="00682A11" w:rsidRDefault="00C742CD" w:rsidP="00C742CD">
      <w:pPr>
        <w:spacing w:line="360" w:lineRule="auto"/>
        <w:ind w:firstLine="5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Pr="00682A11">
        <w:rPr>
          <w:rFonts w:ascii="仿宋" w:eastAsia="仿宋" w:hAnsi="仿宋" w:hint="eastAsia"/>
          <w:b/>
          <w:sz w:val="28"/>
          <w:szCs w:val="28"/>
        </w:rPr>
        <w:t>处长潘高荣传达</w:t>
      </w:r>
      <w:r>
        <w:rPr>
          <w:rFonts w:ascii="仿宋" w:eastAsia="仿宋" w:hAnsi="仿宋" w:hint="eastAsia"/>
          <w:b/>
          <w:sz w:val="28"/>
          <w:szCs w:val="28"/>
        </w:rPr>
        <w:t>学校</w:t>
      </w:r>
      <w:r w:rsidRPr="00C742CD">
        <w:rPr>
          <w:rFonts w:ascii="仿宋" w:eastAsia="仿宋" w:hAnsi="仿宋" w:hint="eastAsia"/>
          <w:b/>
          <w:sz w:val="28"/>
          <w:szCs w:val="28"/>
        </w:rPr>
        <w:t>2024年春季学期工作会议</w:t>
      </w:r>
      <w:r w:rsidRPr="00682A11">
        <w:rPr>
          <w:rFonts w:ascii="仿宋" w:eastAsia="仿宋" w:hAnsi="仿宋" w:hint="eastAsia"/>
          <w:b/>
          <w:sz w:val="28"/>
          <w:szCs w:val="28"/>
        </w:rPr>
        <w:t>精神</w:t>
      </w:r>
    </w:p>
    <w:p w:rsidR="00C742CD" w:rsidRPr="008440E4" w:rsidRDefault="008440E4" w:rsidP="008440E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根据会议精神，</w:t>
      </w:r>
      <w:r w:rsidRPr="008440E4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部门</w:t>
      </w:r>
      <w:r w:rsidRPr="008440E4">
        <w:rPr>
          <w:rFonts w:ascii="仿宋" w:eastAsia="仿宋" w:hAnsi="仿宋" w:hint="eastAsia"/>
          <w:sz w:val="28"/>
          <w:szCs w:val="28"/>
        </w:rPr>
        <w:t>：1.认真学习领会会议精神，科学谋划推进工作，确保年度工作完成；2.强化责任担当，提升工作质量和效率，从严从细从实做好校园安保工作；3.完善工作机制，创新工作方式方法，全面提升校园安保的能力水平；4.严纪律守规矩，</w:t>
      </w:r>
      <w:r>
        <w:rPr>
          <w:rFonts w:ascii="仿宋" w:eastAsia="仿宋" w:hAnsi="仿宋" w:hint="eastAsia"/>
          <w:sz w:val="28"/>
          <w:szCs w:val="28"/>
        </w:rPr>
        <w:t>切实规范内控管理，创建安全和谐有序的校园环境。</w:t>
      </w:r>
    </w:p>
    <w:p w:rsidR="007E1A06" w:rsidRPr="00682A11" w:rsidRDefault="00C742CD" w:rsidP="00D51613">
      <w:pPr>
        <w:spacing w:line="360" w:lineRule="auto"/>
        <w:ind w:firstLine="5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6A4BEC" w:rsidRPr="00B86658">
        <w:rPr>
          <w:rFonts w:ascii="仿宋" w:eastAsia="仿宋" w:hAnsi="仿宋" w:hint="eastAsia"/>
          <w:b/>
          <w:sz w:val="28"/>
          <w:szCs w:val="28"/>
        </w:rPr>
        <w:t>、</w:t>
      </w:r>
      <w:r w:rsidR="007E1A06" w:rsidRPr="00682A11">
        <w:rPr>
          <w:rFonts w:ascii="仿宋" w:eastAsia="仿宋" w:hAnsi="仿宋" w:hint="eastAsia"/>
          <w:b/>
          <w:sz w:val="28"/>
          <w:szCs w:val="28"/>
        </w:rPr>
        <w:t>处长潘高荣传达</w:t>
      </w:r>
      <w:r>
        <w:rPr>
          <w:rFonts w:ascii="仿宋" w:eastAsia="仿宋" w:hAnsi="仿宋" w:hint="eastAsia"/>
          <w:b/>
          <w:sz w:val="28"/>
          <w:szCs w:val="28"/>
        </w:rPr>
        <w:t>市教委保卫处长会议</w:t>
      </w:r>
      <w:r w:rsidR="007E1A06" w:rsidRPr="00682A11">
        <w:rPr>
          <w:rFonts w:ascii="仿宋" w:eastAsia="仿宋" w:hAnsi="仿宋" w:hint="eastAsia"/>
          <w:b/>
          <w:sz w:val="28"/>
          <w:szCs w:val="28"/>
        </w:rPr>
        <w:t>精神</w:t>
      </w:r>
    </w:p>
    <w:p w:rsidR="007E3272" w:rsidRDefault="00B13906" w:rsidP="007E3272">
      <w:pPr>
        <w:pStyle w:val="Bodytext1"/>
        <w:spacing w:line="360" w:lineRule="auto"/>
        <w:ind w:firstLine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  <w:lang w:eastAsia="zh-CN"/>
        </w:rPr>
        <w:t xml:space="preserve"> </w:t>
      </w:r>
      <w:r w:rsidR="00007624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  <w:lang w:eastAsia="zh-CN"/>
        </w:rPr>
        <w:t xml:space="preserve">  </w:t>
      </w:r>
      <w:r w:rsidR="00C450A8">
        <w:rPr>
          <w:rFonts w:ascii="仿宋" w:eastAsia="仿宋" w:hAnsi="仿宋" w:hint="eastAsia"/>
          <w:sz w:val="28"/>
          <w:szCs w:val="28"/>
          <w:lang w:eastAsia="zh-CN"/>
        </w:rPr>
        <w:t>会议</w:t>
      </w:r>
      <w:r w:rsidR="008440E4">
        <w:rPr>
          <w:rFonts w:ascii="仿宋" w:eastAsia="仿宋" w:hAnsi="仿宋" w:hint="eastAsia"/>
          <w:sz w:val="28"/>
          <w:szCs w:val="28"/>
          <w:lang w:eastAsia="zh-CN"/>
        </w:rPr>
        <w:t>传达了</w:t>
      </w:r>
      <w:r w:rsidR="00C450A8">
        <w:rPr>
          <w:rFonts w:ascii="仿宋" w:eastAsia="仿宋" w:hAnsi="仿宋" w:hint="eastAsia"/>
          <w:sz w:val="28"/>
          <w:szCs w:val="28"/>
          <w:lang w:eastAsia="zh-CN"/>
        </w:rPr>
        <w:t>全市高校2023年保卫工作汇报以及2024年保卫工作部署，提几点要求：要高度重视校园安全工作，全面开展各方面的隐患排查，把各种安全隐患消除在萌芽状态，加强警校联动，强化工作责任，把各项工作落细落实。</w:t>
      </w:r>
    </w:p>
    <w:p w:rsidR="00C742CD" w:rsidRDefault="00C742CD" w:rsidP="00C742CD">
      <w:pPr>
        <w:spacing w:line="360" w:lineRule="auto"/>
        <w:ind w:firstLine="5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6A4BEC">
        <w:rPr>
          <w:rFonts w:ascii="仿宋" w:eastAsia="仿宋" w:hAnsi="仿宋" w:hint="eastAsia"/>
          <w:sz w:val="28"/>
          <w:szCs w:val="28"/>
        </w:rPr>
        <w:t>、</w:t>
      </w:r>
      <w:r w:rsidRPr="00682A11">
        <w:rPr>
          <w:rFonts w:ascii="仿宋" w:eastAsia="仿宋" w:hAnsi="仿宋" w:hint="eastAsia"/>
          <w:b/>
          <w:sz w:val="28"/>
          <w:szCs w:val="28"/>
        </w:rPr>
        <w:t>处长潘高荣传达</w:t>
      </w:r>
      <w:r>
        <w:rPr>
          <w:rFonts w:ascii="仿宋" w:eastAsia="仿宋" w:hAnsi="仿宋" w:hint="eastAsia"/>
          <w:b/>
          <w:sz w:val="28"/>
          <w:szCs w:val="28"/>
        </w:rPr>
        <w:t>学校安全稳定工作会议</w:t>
      </w:r>
      <w:r w:rsidRPr="00682A11">
        <w:rPr>
          <w:rFonts w:ascii="仿宋" w:eastAsia="仿宋" w:hAnsi="仿宋" w:hint="eastAsia"/>
          <w:b/>
          <w:sz w:val="28"/>
          <w:szCs w:val="28"/>
        </w:rPr>
        <w:t>精神</w:t>
      </w:r>
    </w:p>
    <w:p w:rsidR="00F949D2" w:rsidRPr="004824E7" w:rsidRDefault="004824E7" w:rsidP="004824E7">
      <w:pPr>
        <w:pStyle w:val="Bodytext1"/>
        <w:spacing w:line="360" w:lineRule="auto"/>
        <w:ind w:firstLine="0"/>
        <w:rPr>
          <w:rFonts w:ascii="仿宋" w:eastAsia="仿宋" w:hAnsi="仿宋"/>
          <w:sz w:val="28"/>
          <w:szCs w:val="28"/>
          <w:lang w:eastAsia="zh-CN"/>
        </w:rPr>
      </w:pPr>
      <w:r w:rsidRPr="004824E7">
        <w:rPr>
          <w:rFonts w:ascii="仿宋" w:eastAsia="仿宋" w:hAnsi="仿宋" w:hint="eastAsia"/>
          <w:sz w:val="28"/>
          <w:szCs w:val="28"/>
          <w:lang w:eastAsia="zh-CN"/>
        </w:rPr>
        <w:t>会议要求把各项工作落实到位。</w:t>
      </w:r>
    </w:p>
    <w:p w:rsidR="00B13906" w:rsidRDefault="00536DA0" w:rsidP="00B13906">
      <w:pPr>
        <w:spacing w:line="360" w:lineRule="auto"/>
        <w:jc w:val="left"/>
        <w:rPr>
          <w:rFonts w:ascii="仿宋" w:eastAsia="仿宋" w:hAnsi="仿宋"/>
          <w:b/>
          <w:color w:val="2A2F35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C742CD">
        <w:rPr>
          <w:rFonts w:ascii="仿宋" w:eastAsia="仿宋" w:hAnsi="仿宋" w:hint="eastAsia"/>
          <w:b/>
          <w:sz w:val="28"/>
          <w:szCs w:val="28"/>
        </w:rPr>
        <w:t>四</w:t>
      </w:r>
      <w:r w:rsidR="006A4BEC" w:rsidRPr="004E7734">
        <w:rPr>
          <w:rFonts w:ascii="仿宋" w:eastAsia="仿宋" w:hAnsi="仿宋" w:hint="eastAsia"/>
          <w:b/>
          <w:sz w:val="28"/>
          <w:szCs w:val="28"/>
        </w:rPr>
        <w:t>、</w:t>
      </w:r>
      <w:r w:rsidR="00B13906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提交会议研究决定的事项</w:t>
      </w:r>
    </w:p>
    <w:p w:rsidR="004824E7" w:rsidRDefault="00142B0C" w:rsidP="004824E7">
      <w:pPr>
        <w:spacing w:line="360" w:lineRule="auto"/>
        <w:ind w:firstLineChars="200" w:firstLine="602"/>
        <w:rPr>
          <w:rFonts w:ascii="仿宋" w:eastAsia="仿宋" w:hAnsi="仿宋"/>
          <w:sz w:val="28"/>
          <w:szCs w:val="28"/>
        </w:rPr>
      </w:pPr>
      <w:r w:rsidRPr="00142B0C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关于</w:t>
      </w:r>
      <w:r w:rsidR="004824E7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《保卫处废弃物品处置的管理规定》内容修改</w:t>
      </w:r>
      <w:r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。</w:t>
      </w:r>
      <w:r w:rsidR="004824E7">
        <w:rPr>
          <w:rFonts w:ascii="仿宋" w:eastAsia="仿宋" w:hAnsi="仿宋" w:hint="eastAsia"/>
          <w:sz w:val="28"/>
          <w:szCs w:val="28"/>
        </w:rPr>
        <w:t>根据保卫处工作</w:t>
      </w:r>
      <w:r w:rsidR="004824E7">
        <w:rPr>
          <w:rFonts w:ascii="仿宋" w:eastAsia="仿宋" w:hAnsi="仿宋" w:hint="eastAsia"/>
          <w:sz w:val="28"/>
          <w:szCs w:val="28"/>
        </w:rPr>
        <w:lastRenderedPageBreak/>
        <w:t>实际</w:t>
      </w:r>
      <w:r w:rsidR="00243FC0">
        <w:rPr>
          <w:rFonts w:ascii="仿宋" w:eastAsia="仿宋" w:hAnsi="仿宋" w:hint="eastAsia"/>
          <w:sz w:val="28"/>
          <w:szCs w:val="28"/>
        </w:rPr>
        <w:t>对管理规定内容进行修改</w:t>
      </w:r>
      <w:r w:rsidR="004824E7">
        <w:rPr>
          <w:rFonts w:ascii="仿宋" w:eastAsia="仿宋" w:hAnsi="仿宋" w:hint="eastAsia"/>
          <w:sz w:val="28"/>
          <w:szCs w:val="28"/>
        </w:rPr>
        <w:t>，经讨论</w:t>
      </w:r>
      <w:r w:rsidR="004824E7" w:rsidRPr="001765D5">
        <w:rPr>
          <w:rFonts w:ascii="仿宋" w:eastAsia="仿宋" w:hAnsi="仿宋" w:hint="eastAsia"/>
          <w:sz w:val="28"/>
          <w:szCs w:val="28"/>
        </w:rPr>
        <w:t>与会人员一致通过</w:t>
      </w:r>
      <w:r w:rsidR="00243FC0">
        <w:rPr>
          <w:rFonts w:ascii="仿宋" w:eastAsia="仿宋" w:hAnsi="仿宋" w:hint="eastAsia"/>
          <w:sz w:val="28"/>
          <w:szCs w:val="28"/>
        </w:rPr>
        <w:t>修改内容</w:t>
      </w:r>
      <w:r w:rsidR="004824E7">
        <w:rPr>
          <w:rFonts w:ascii="仿宋" w:eastAsia="仿宋" w:hAnsi="仿宋" w:hint="eastAsia"/>
          <w:sz w:val="28"/>
          <w:szCs w:val="28"/>
        </w:rPr>
        <w:t>。</w:t>
      </w:r>
    </w:p>
    <w:p w:rsidR="00224DDB" w:rsidRDefault="004824E7" w:rsidP="00142B0C">
      <w:pPr>
        <w:spacing w:line="360" w:lineRule="auto"/>
        <w:ind w:firstLine="5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6A4BEC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关于做好部门年度经费使用</w:t>
      </w:r>
      <w:r w:rsidR="00224DDB" w:rsidRPr="00224DDB">
        <w:rPr>
          <w:rFonts w:ascii="仿宋" w:eastAsia="仿宋" w:hAnsi="仿宋"/>
          <w:b/>
          <w:sz w:val="28"/>
          <w:szCs w:val="28"/>
        </w:rPr>
        <w:t>工作</w:t>
      </w:r>
    </w:p>
    <w:p w:rsidR="006A4BEC" w:rsidRPr="00142B0C" w:rsidRDefault="005C53E2" w:rsidP="00142B0C">
      <w:pPr>
        <w:spacing w:line="360" w:lineRule="auto"/>
        <w:ind w:firstLine="5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按照《保卫处经费使用和报销管理规定》进行细化，</w:t>
      </w:r>
      <w:r w:rsidR="00E208EE">
        <w:rPr>
          <w:rFonts w:ascii="仿宋" w:eastAsia="仿宋" w:hAnsi="仿宋" w:hint="eastAsia"/>
          <w:sz w:val="28"/>
          <w:szCs w:val="28"/>
        </w:rPr>
        <w:t>部门报销人统一由吴明负责。经费报销的授权人实行</w:t>
      </w:r>
      <w:r>
        <w:rPr>
          <w:rFonts w:ascii="仿宋" w:eastAsia="仿宋" w:hAnsi="仿宋" w:hint="eastAsia"/>
          <w:sz w:val="28"/>
          <w:szCs w:val="28"/>
        </w:rPr>
        <w:t>双授权，</w:t>
      </w:r>
      <w:r w:rsidR="00E208EE">
        <w:rPr>
          <w:rFonts w:ascii="仿宋" w:eastAsia="仿宋" w:hAnsi="仿宋" w:hint="eastAsia"/>
          <w:sz w:val="28"/>
          <w:szCs w:val="28"/>
        </w:rPr>
        <w:t>明确</w:t>
      </w:r>
      <w:r w:rsidR="00990B9F">
        <w:rPr>
          <w:rFonts w:ascii="仿宋" w:eastAsia="仿宋" w:hAnsi="仿宋" w:hint="eastAsia"/>
          <w:sz w:val="28"/>
          <w:szCs w:val="28"/>
        </w:rPr>
        <w:t>各项</w:t>
      </w:r>
      <w:r w:rsidR="00E208EE">
        <w:rPr>
          <w:rFonts w:ascii="仿宋" w:eastAsia="仿宋" w:hAnsi="仿宋" w:hint="eastAsia"/>
          <w:sz w:val="28"/>
          <w:szCs w:val="28"/>
        </w:rPr>
        <w:t>经费</w:t>
      </w:r>
      <w:r w:rsidR="004D7CCD">
        <w:rPr>
          <w:rFonts w:ascii="仿宋" w:eastAsia="仿宋" w:hAnsi="仿宋" w:hint="eastAsia"/>
          <w:sz w:val="28"/>
          <w:szCs w:val="28"/>
        </w:rPr>
        <w:t>负责使用人</w:t>
      </w:r>
      <w:r w:rsidR="00E208EE">
        <w:rPr>
          <w:rFonts w:ascii="仿宋" w:eastAsia="仿宋" w:hAnsi="仿宋" w:hint="eastAsia"/>
          <w:sz w:val="28"/>
          <w:szCs w:val="28"/>
        </w:rPr>
        <w:t>。</w:t>
      </w:r>
    </w:p>
    <w:p w:rsidR="004D7CCD" w:rsidRDefault="004D7CCD" w:rsidP="004D7CCD">
      <w:pPr>
        <w:spacing w:line="360" w:lineRule="auto"/>
        <w:ind w:firstLine="57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</w:t>
      </w:r>
      <w:r w:rsidRPr="004D7CCD">
        <w:rPr>
          <w:rFonts w:ascii="仿宋" w:eastAsia="仿宋" w:hAnsi="仿宋" w:hint="eastAsia"/>
          <w:b/>
          <w:sz w:val="28"/>
          <w:szCs w:val="28"/>
        </w:rPr>
        <w:t>关于部门待报废资产报废工作</w:t>
      </w:r>
    </w:p>
    <w:p w:rsidR="004D7CCD" w:rsidRPr="000F620C" w:rsidRDefault="000F620C" w:rsidP="004D7CCD">
      <w:pPr>
        <w:spacing w:line="360" w:lineRule="auto"/>
        <w:ind w:firstLine="570"/>
        <w:jc w:val="left"/>
        <w:rPr>
          <w:rFonts w:ascii="仿宋" w:eastAsia="仿宋" w:hAnsi="仿宋" w:hint="eastAsia"/>
          <w:sz w:val="28"/>
          <w:szCs w:val="28"/>
        </w:rPr>
      </w:pPr>
      <w:r w:rsidRPr="000F620C">
        <w:rPr>
          <w:rFonts w:ascii="仿宋" w:eastAsia="仿宋" w:hAnsi="仿宋" w:hint="eastAsia"/>
          <w:sz w:val="28"/>
          <w:szCs w:val="28"/>
        </w:rPr>
        <w:t>前期已对部门待报废物资进行梳理，</w:t>
      </w:r>
      <w:r>
        <w:rPr>
          <w:rFonts w:ascii="仿宋" w:eastAsia="仿宋" w:hAnsi="仿宋" w:hint="eastAsia"/>
          <w:sz w:val="28"/>
          <w:szCs w:val="28"/>
        </w:rPr>
        <w:t>共计562件物品。向资产处进行申请，待审核后进行走程序。</w:t>
      </w:r>
    </w:p>
    <w:p w:rsidR="006A4BEC" w:rsidRDefault="004D7CCD" w:rsidP="00D51613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七</w:t>
      </w:r>
      <w:r w:rsidR="006A4BEC">
        <w:rPr>
          <w:rFonts w:ascii="仿宋" w:eastAsia="仿宋" w:hAnsi="仿宋" w:hint="eastAsia"/>
          <w:b/>
          <w:sz w:val="28"/>
          <w:szCs w:val="28"/>
        </w:rPr>
        <w:t>、处长潘高荣安排近期重点工作</w:t>
      </w:r>
    </w:p>
    <w:p w:rsidR="004D7CCD" w:rsidRDefault="006A4BEC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1.</w:t>
      </w:r>
      <w:r w:rsidR="004D7CCD">
        <w:rPr>
          <w:rFonts w:ascii="仿宋" w:eastAsia="仿宋" w:hAnsi="仿宋" w:hint="eastAsia"/>
          <w:sz w:val="28"/>
          <w:szCs w:val="28"/>
        </w:rPr>
        <w:t>本周将</w:t>
      </w:r>
      <w:r w:rsidR="00871469">
        <w:rPr>
          <w:rFonts w:ascii="仿宋" w:eastAsia="仿宋" w:hAnsi="仿宋" w:hint="eastAsia"/>
          <w:sz w:val="28"/>
          <w:szCs w:val="28"/>
        </w:rPr>
        <w:t>待</w:t>
      </w:r>
      <w:r w:rsidR="004D7CCD">
        <w:rPr>
          <w:rFonts w:ascii="仿宋" w:eastAsia="仿宋" w:hAnsi="仿宋" w:hint="eastAsia"/>
          <w:sz w:val="28"/>
          <w:szCs w:val="28"/>
        </w:rPr>
        <w:t>报废资产清单报资产设备处审核</w:t>
      </w:r>
      <w:r w:rsidR="00871469">
        <w:rPr>
          <w:rFonts w:ascii="仿宋" w:eastAsia="仿宋" w:hAnsi="仿宋" w:hint="eastAsia"/>
          <w:sz w:val="28"/>
          <w:szCs w:val="28"/>
        </w:rPr>
        <w:t>，待审核后走报废程序</w:t>
      </w:r>
      <w:r w:rsidR="004D7CCD">
        <w:rPr>
          <w:rFonts w:ascii="仿宋" w:eastAsia="仿宋" w:hAnsi="仿宋" w:hint="eastAsia"/>
          <w:sz w:val="28"/>
          <w:szCs w:val="28"/>
        </w:rPr>
        <w:t>。</w:t>
      </w:r>
    </w:p>
    <w:p w:rsidR="001435FB" w:rsidRDefault="006A4BEC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2.</w:t>
      </w:r>
      <w:r w:rsidR="00871469">
        <w:rPr>
          <w:rFonts w:ascii="仿宋" w:eastAsia="仿宋" w:hAnsi="仿宋" w:hint="eastAsia"/>
          <w:sz w:val="28"/>
          <w:szCs w:val="28"/>
        </w:rPr>
        <w:t>拟制废弃物品处置公告</w:t>
      </w:r>
      <w:r w:rsidR="00F42910">
        <w:rPr>
          <w:rFonts w:ascii="仿宋" w:eastAsia="仿宋" w:hAnsi="仿宋" w:hint="eastAsia"/>
          <w:sz w:val="28"/>
          <w:szCs w:val="28"/>
        </w:rPr>
        <w:t>。</w:t>
      </w:r>
    </w:p>
    <w:p w:rsidR="00871469" w:rsidRDefault="006A4BEC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3.</w:t>
      </w:r>
      <w:r w:rsidR="00DD4E21">
        <w:rPr>
          <w:rFonts w:ascii="仿宋" w:eastAsia="仿宋" w:hAnsi="仿宋" w:hint="eastAsia"/>
          <w:sz w:val="28"/>
          <w:szCs w:val="28"/>
        </w:rPr>
        <w:t>制定各项经费使用计划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4BEC" w:rsidRPr="00F747D7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F747D7" w:rsidRPr="00F747D7">
        <w:rPr>
          <w:rFonts w:ascii="仿宋" w:eastAsia="仿宋" w:hAnsi="仿宋" w:hint="eastAsia"/>
          <w:sz w:val="28"/>
          <w:szCs w:val="28"/>
        </w:rPr>
        <w:t>周四下午到工程技术大学和对外经贸大学进行技防</w:t>
      </w:r>
      <w:r w:rsidR="00F747D7">
        <w:rPr>
          <w:rFonts w:ascii="仿宋" w:eastAsia="仿宋" w:hAnsi="仿宋" w:hint="eastAsia"/>
          <w:sz w:val="28"/>
          <w:szCs w:val="28"/>
        </w:rPr>
        <w:t>、</w:t>
      </w:r>
      <w:r w:rsidR="00F747D7" w:rsidRPr="00F747D7">
        <w:rPr>
          <w:rFonts w:ascii="仿宋" w:eastAsia="仿宋" w:hAnsi="仿宋" w:hint="eastAsia"/>
          <w:sz w:val="28"/>
          <w:szCs w:val="28"/>
        </w:rPr>
        <w:t>消防维保</w:t>
      </w:r>
      <w:r w:rsidR="00F747D7">
        <w:rPr>
          <w:rFonts w:ascii="仿宋" w:eastAsia="仿宋" w:hAnsi="仿宋" w:hint="eastAsia"/>
          <w:sz w:val="28"/>
          <w:szCs w:val="28"/>
        </w:rPr>
        <w:t>工作调研</w:t>
      </w:r>
      <w:r w:rsidR="00F747D7" w:rsidRPr="00F747D7">
        <w:rPr>
          <w:rFonts w:ascii="仿宋" w:eastAsia="仿宋" w:hAnsi="仿宋" w:hint="eastAsia"/>
          <w:sz w:val="28"/>
          <w:szCs w:val="28"/>
        </w:rPr>
        <w:t>。</w:t>
      </w:r>
    </w:p>
    <w:p w:rsidR="00DD4E21" w:rsidRDefault="006A4BEC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DD4E21">
        <w:rPr>
          <w:rFonts w:ascii="仿宋" w:eastAsia="仿宋" w:hAnsi="仿宋" w:hint="eastAsia"/>
          <w:sz w:val="28"/>
          <w:szCs w:val="28"/>
        </w:rPr>
        <w:t>协助</w:t>
      </w:r>
      <w:r w:rsidR="00F747D7">
        <w:rPr>
          <w:rFonts w:ascii="仿宋" w:eastAsia="仿宋" w:hAnsi="仿宋" w:hint="eastAsia"/>
          <w:sz w:val="28"/>
          <w:szCs w:val="28"/>
        </w:rPr>
        <w:t>物业对安保新一轮服务的初步方案进行洽谈和衔接</w:t>
      </w:r>
      <w:r w:rsidR="00DD4E21">
        <w:rPr>
          <w:rFonts w:ascii="仿宋" w:eastAsia="仿宋" w:hAnsi="仿宋" w:hint="eastAsia"/>
          <w:sz w:val="28"/>
          <w:szCs w:val="28"/>
        </w:rPr>
        <w:t>。</w:t>
      </w:r>
    </w:p>
    <w:p w:rsidR="003C44FE" w:rsidRPr="00940422" w:rsidRDefault="003C44FE" w:rsidP="00D51613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1435FB">
        <w:rPr>
          <w:rFonts w:ascii="仿宋" w:eastAsia="仿宋" w:hAnsi="仿宋" w:hint="eastAsia"/>
          <w:sz w:val="28"/>
          <w:szCs w:val="28"/>
        </w:rPr>
        <w:t>周四上午</w:t>
      </w:r>
      <w:r w:rsidR="00F747D7">
        <w:rPr>
          <w:rFonts w:ascii="仿宋" w:eastAsia="仿宋" w:hAnsi="仿宋" w:hint="eastAsia"/>
          <w:sz w:val="28"/>
          <w:szCs w:val="28"/>
        </w:rPr>
        <w:t>在机关</w:t>
      </w:r>
      <w:r w:rsidR="00DD4E21">
        <w:rPr>
          <w:rFonts w:ascii="仿宋" w:eastAsia="仿宋" w:hAnsi="仿宋" w:hint="eastAsia"/>
          <w:sz w:val="28"/>
          <w:szCs w:val="28"/>
        </w:rPr>
        <w:t>党支部会议上</w:t>
      </w:r>
      <w:r w:rsidR="001435FB">
        <w:rPr>
          <w:rFonts w:ascii="仿宋" w:eastAsia="仿宋" w:hAnsi="仿宋" w:hint="eastAsia"/>
          <w:sz w:val="28"/>
          <w:szCs w:val="28"/>
        </w:rPr>
        <w:t>强调</w:t>
      </w:r>
      <w:r w:rsidR="00DD4E21">
        <w:rPr>
          <w:rFonts w:ascii="仿宋" w:eastAsia="仿宋" w:hAnsi="仿宋" w:hint="eastAsia"/>
          <w:sz w:val="28"/>
          <w:szCs w:val="28"/>
        </w:rPr>
        <w:t>消防</w:t>
      </w:r>
      <w:r w:rsidR="001435FB">
        <w:rPr>
          <w:rFonts w:ascii="仿宋" w:eastAsia="仿宋" w:hAnsi="仿宋" w:hint="eastAsia"/>
          <w:sz w:val="28"/>
          <w:szCs w:val="28"/>
        </w:rPr>
        <w:t>安全</w:t>
      </w:r>
      <w:r w:rsidR="00DD4E21">
        <w:rPr>
          <w:rFonts w:ascii="仿宋" w:eastAsia="仿宋" w:hAnsi="仿宋" w:hint="eastAsia"/>
          <w:sz w:val="28"/>
          <w:szCs w:val="28"/>
        </w:rPr>
        <w:t>工作。</w:t>
      </w:r>
      <w:r w:rsidR="00DD4E21" w:rsidRPr="00940422">
        <w:rPr>
          <w:rFonts w:ascii="仿宋" w:eastAsia="仿宋" w:hAnsi="仿宋"/>
          <w:b/>
          <w:sz w:val="28"/>
          <w:szCs w:val="28"/>
        </w:rPr>
        <w:t xml:space="preserve"> </w:t>
      </w:r>
    </w:p>
    <w:p w:rsidR="00DD4E21" w:rsidRDefault="003C44FE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="0098652E">
        <w:rPr>
          <w:rFonts w:ascii="仿宋" w:eastAsia="仿宋" w:hAnsi="仿宋" w:hint="eastAsia"/>
          <w:sz w:val="28"/>
          <w:szCs w:val="28"/>
        </w:rPr>
        <w:t>强化校园反诈和消防安全宣传工作</w:t>
      </w:r>
      <w:r w:rsidR="00DD4E21">
        <w:rPr>
          <w:rFonts w:ascii="仿宋" w:eastAsia="仿宋" w:hAnsi="仿宋" w:hint="eastAsia"/>
          <w:sz w:val="28"/>
          <w:szCs w:val="28"/>
        </w:rPr>
        <w:t>，制作横幅</w:t>
      </w:r>
      <w:r w:rsidR="001435FB">
        <w:rPr>
          <w:rFonts w:ascii="仿宋" w:eastAsia="仿宋" w:hAnsi="仿宋" w:hint="eastAsia"/>
          <w:sz w:val="28"/>
          <w:szCs w:val="28"/>
        </w:rPr>
        <w:t>海报</w:t>
      </w:r>
      <w:r w:rsidR="00DD4E21">
        <w:rPr>
          <w:rFonts w:ascii="仿宋" w:eastAsia="仿宋" w:hAnsi="仿宋" w:hint="eastAsia"/>
          <w:sz w:val="28"/>
          <w:szCs w:val="28"/>
        </w:rPr>
        <w:t>。</w:t>
      </w:r>
    </w:p>
    <w:p w:rsidR="006A4BEC" w:rsidRPr="00B53BCC" w:rsidRDefault="00DD4E21" w:rsidP="00D51613">
      <w:pPr>
        <w:spacing w:line="360" w:lineRule="auto"/>
        <w:ind w:firstLineChars="198" w:firstLine="55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="006A4BEC">
        <w:rPr>
          <w:rFonts w:ascii="仿宋" w:eastAsia="仿宋" w:hAnsi="仿宋" w:hint="eastAsia"/>
          <w:b/>
          <w:sz w:val="28"/>
          <w:szCs w:val="28"/>
        </w:rPr>
        <w:t>、处长潘高荣提工作</w:t>
      </w:r>
      <w:r w:rsidR="006A4BEC" w:rsidRPr="00AF1903">
        <w:rPr>
          <w:rFonts w:ascii="仿宋" w:eastAsia="仿宋" w:hAnsi="仿宋" w:hint="eastAsia"/>
          <w:b/>
          <w:sz w:val="28"/>
          <w:szCs w:val="28"/>
        </w:rPr>
        <w:t>要求</w:t>
      </w:r>
      <w:bookmarkStart w:id="0" w:name="_GoBack"/>
      <w:bookmarkEnd w:id="0"/>
    </w:p>
    <w:p w:rsidR="006A4BEC" w:rsidRPr="00512BF2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277A36">
        <w:rPr>
          <w:rFonts w:ascii="仿宋" w:eastAsia="仿宋" w:hAnsi="仿宋" w:hint="eastAsia"/>
          <w:sz w:val="28"/>
          <w:szCs w:val="28"/>
        </w:rPr>
        <w:t>强化</w:t>
      </w:r>
      <w:r w:rsidR="001435FB">
        <w:rPr>
          <w:rFonts w:ascii="仿宋" w:eastAsia="仿宋" w:hAnsi="仿宋" w:hint="eastAsia"/>
          <w:sz w:val="28"/>
          <w:szCs w:val="28"/>
        </w:rPr>
        <w:t>工作责任</w:t>
      </w:r>
      <w:r>
        <w:rPr>
          <w:rFonts w:ascii="仿宋" w:eastAsia="仿宋" w:hAnsi="仿宋" w:hint="eastAsia"/>
          <w:sz w:val="28"/>
          <w:szCs w:val="28"/>
        </w:rPr>
        <w:t>，</w:t>
      </w:r>
      <w:r w:rsidR="00B27B73" w:rsidRPr="00512BF2">
        <w:rPr>
          <w:rFonts w:ascii="仿宋" w:eastAsia="仿宋" w:hAnsi="仿宋"/>
          <w:sz w:val="28"/>
          <w:szCs w:val="28"/>
        </w:rPr>
        <w:t xml:space="preserve"> </w:t>
      </w:r>
      <w:r w:rsidR="00474681">
        <w:rPr>
          <w:rFonts w:ascii="仿宋" w:eastAsia="仿宋" w:hAnsi="仿宋" w:hint="eastAsia"/>
          <w:sz w:val="28"/>
          <w:szCs w:val="28"/>
        </w:rPr>
        <w:t>认真履行职责，按分工完成工作。</w:t>
      </w:r>
    </w:p>
    <w:p w:rsidR="00F42910" w:rsidRDefault="006A4BEC" w:rsidP="00F42910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77A36">
        <w:rPr>
          <w:rFonts w:ascii="仿宋" w:eastAsia="仿宋" w:hAnsi="仿宋" w:hint="eastAsia"/>
          <w:sz w:val="28"/>
          <w:szCs w:val="28"/>
        </w:rPr>
        <w:t>强</w:t>
      </w:r>
      <w:r w:rsidR="00B27B73">
        <w:rPr>
          <w:rFonts w:ascii="仿宋" w:eastAsia="仿宋" w:hAnsi="仿宋" w:hint="eastAsia"/>
          <w:sz w:val="28"/>
          <w:szCs w:val="28"/>
        </w:rPr>
        <w:t>化工作质量，提升工作效率，建立高效运转的工作机制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13906" w:rsidRPr="00F42910" w:rsidRDefault="006A4BEC" w:rsidP="00277A3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B27B73">
        <w:rPr>
          <w:rFonts w:ascii="仿宋" w:eastAsia="仿宋" w:hAnsi="仿宋" w:hint="eastAsia"/>
          <w:sz w:val="28"/>
          <w:szCs w:val="28"/>
        </w:rPr>
        <w:t>强化安全管理，加强消防反诈等工作，维护校园安全稳定</w:t>
      </w:r>
      <w:r w:rsidR="00F42910">
        <w:rPr>
          <w:rFonts w:ascii="仿宋" w:eastAsia="仿宋" w:hAnsi="仿宋" w:hint="eastAsia"/>
          <w:sz w:val="28"/>
          <w:szCs w:val="28"/>
        </w:rPr>
        <w:t>。</w:t>
      </w:r>
    </w:p>
    <w:sectPr w:rsidR="00B13906" w:rsidRPr="00F42910" w:rsidSect="006E0F83">
      <w:pgSz w:w="11906" w:h="16838"/>
      <w:pgMar w:top="1702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7F" w:rsidRDefault="00F53A7F" w:rsidP="006A4BEC">
      <w:r>
        <w:separator/>
      </w:r>
    </w:p>
  </w:endnote>
  <w:endnote w:type="continuationSeparator" w:id="1">
    <w:p w:rsidR="00F53A7F" w:rsidRDefault="00F53A7F" w:rsidP="006A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7F" w:rsidRDefault="00F53A7F" w:rsidP="006A4BEC">
      <w:r>
        <w:separator/>
      </w:r>
    </w:p>
  </w:footnote>
  <w:footnote w:type="continuationSeparator" w:id="1">
    <w:p w:rsidR="00F53A7F" w:rsidRDefault="00F53A7F" w:rsidP="006A4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EC"/>
    <w:rsid w:val="00007624"/>
    <w:rsid w:val="00076F15"/>
    <w:rsid w:val="000F620C"/>
    <w:rsid w:val="00142B0C"/>
    <w:rsid w:val="001435FB"/>
    <w:rsid w:val="00224DDB"/>
    <w:rsid w:val="00243FC0"/>
    <w:rsid w:val="00277A36"/>
    <w:rsid w:val="002F542A"/>
    <w:rsid w:val="0030114F"/>
    <w:rsid w:val="00365D08"/>
    <w:rsid w:val="003C44FE"/>
    <w:rsid w:val="00474681"/>
    <w:rsid w:val="004824E7"/>
    <w:rsid w:val="004C4E3A"/>
    <w:rsid w:val="004D7CCD"/>
    <w:rsid w:val="00536DA0"/>
    <w:rsid w:val="005C53E2"/>
    <w:rsid w:val="005D08F4"/>
    <w:rsid w:val="006A4BEC"/>
    <w:rsid w:val="006E0F83"/>
    <w:rsid w:val="007039F9"/>
    <w:rsid w:val="00797667"/>
    <w:rsid w:val="007E1A06"/>
    <w:rsid w:val="007E3272"/>
    <w:rsid w:val="00811687"/>
    <w:rsid w:val="008440E4"/>
    <w:rsid w:val="00871469"/>
    <w:rsid w:val="00940422"/>
    <w:rsid w:val="0098652E"/>
    <w:rsid w:val="00990B9F"/>
    <w:rsid w:val="009C33AD"/>
    <w:rsid w:val="00A36A9A"/>
    <w:rsid w:val="00B13906"/>
    <w:rsid w:val="00B27B73"/>
    <w:rsid w:val="00BA7567"/>
    <w:rsid w:val="00BE6BBE"/>
    <w:rsid w:val="00C450A8"/>
    <w:rsid w:val="00C742CD"/>
    <w:rsid w:val="00D17579"/>
    <w:rsid w:val="00D51613"/>
    <w:rsid w:val="00D67869"/>
    <w:rsid w:val="00DC2CFE"/>
    <w:rsid w:val="00DD4E21"/>
    <w:rsid w:val="00E208EE"/>
    <w:rsid w:val="00EA7502"/>
    <w:rsid w:val="00F341CB"/>
    <w:rsid w:val="00F42910"/>
    <w:rsid w:val="00F53A7F"/>
    <w:rsid w:val="00F747D7"/>
    <w:rsid w:val="00F9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BEC"/>
    <w:rPr>
      <w:sz w:val="18"/>
      <w:szCs w:val="18"/>
    </w:rPr>
  </w:style>
  <w:style w:type="paragraph" w:customStyle="1" w:styleId="Bodytext1">
    <w:name w:val="Body text|1"/>
    <w:basedOn w:val="a"/>
    <w:uiPriority w:val="99"/>
    <w:rsid w:val="006A4BEC"/>
    <w:pPr>
      <w:spacing w:line="427" w:lineRule="auto"/>
      <w:ind w:firstLine="40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XYJ</cp:lastModifiedBy>
  <cp:revision>36</cp:revision>
  <dcterms:created xsi:type="dcterms:W3CDTF">2024-02-27T06:55:00Z</dcterms:created>
  <dcterms:modified xsi:type="dcterms:W3CDTF">2024-03-06T12:49:00Z</dcterms:modified>
</cp:coreProperties>
</file>