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2619" w:rsidRDefault="00BD2619">
      <w:pPr>
        <w:jc w:val="center"/>
        <w:rPr>
          <w:rFonts w:ascii="黑体" w:eastAsia="黑体" w:hAnsi="黑体" w:cs="黑体"/>
          <w:b/>
          <w:sz w:val="32"/>
          <w:szCs w:val="32"/>
        </w:rPr>
      </w:pPr>
      <w:r>
        <w:rPr>
          <w:rFonts w:ascii="黑体" w:eastAsia="黑体" w:hAnsi="黑体" w:cs="黑体" w:hint="eastAsia"/>
          <w:b/>
          <w:sz w:val="32"/>
          <w:szCs w:val="32"/>
        </w:rPr>
        <w:t>展示汇</w:t>
      </w:r>
      <w:r w:rsidR="007C1937">
        <w:rPr>
          <w:rFonts w:ascii="黑体" w:eastAsia="黑体" w:hAnsi="黑体" w:cs="黑体" w:hint="eastAsia"/>
          <w:b/>
          <w:sz w:val="32"/>
          <w:szCs w:val="32"/>
        </w:rPr>
        <w:t>报</w:t>
      </w:r>
      <w:r>
        <w:rPr>
          <w:rFonts w:ascii="黑体" w:eastAsia="黑体" w:hAnsi="黑体" w:cs="黑体" w:hint="eastAsia"/>
          <w:b/>
          <w:sz w:val="32"/>
          <w:szCs w:val="32"/>
        </w:rPr>
        <w:t>时间安排表</w:t>
      </w:r>
    </w:p>
    <w:tbl>
      <w:tblPr>
        <w:tblStyle w:val="a5"/>
        <w:tblW w:w="0" w:type="auto"/>
        <w:tblLook w:val="04A0"/>
      </w:tblPr>
      <w:tblGrid>
        <w:gridCol w:w="2518"/>
        <w:gridCol w:w="3151"/>
        <w:gridCol w:w="3937"/>
        <w:gridCol w:w="3937"/>
      </w:tblGrid>
      <w:tr w:rsidR="001F23D8" w:rsidTr="00E55168">
        <w:tc>
          <w:tcPr>
            <w:tcW w:w="2518" w:type="dxa"/>
          </w:tcPr>
          <w:p w:rsidR="001F23D8" w:rsidRDefault="00863F0A" w:rsidP="00863F0A">
            <w:pPr>
              <w:jc w:val="center"/>
              <w:rPr>
                <w:rFonts w:ascii="黑体" w:eastAsia="黑体" w:hAnsi="黑体" w:cs="黑体"/>
                <w:b/>
                <w:sz w:val="32"/>
                <w:szCs w:val="32"/>
              </w:rPr>
            </w:pPr>
            <w:r>
              <w:rPr>
                <w:rFonts w:ascii="黑体" w:eastAsia="黑体" w:hAnsi="黑体" w:cs="黑体" w:hint="eastAsia"/>
                <w:b/>
                <w:sz w:val="32"/>
                <w:szCs w:val="32"/>
              </w:rPr>
              <w:t>时间</w:t>
            </w:r>
          </w:p>
        </w:tc>
        <w:tc>
          <w:tcPr>
            <w:tcW w:w="3151" w:type="dxa"/>
            <w:vAlign w:val="center"/>
          </w:tcPr>
          <w:p w:rsidR="001F23D8" w:rsidRDefault="001F23D8" w:rsidP="008872EB">
            <w:pPr>
              <w:jc w:val="center"/>
              <w:rPr>
                <w:rFonts w:ascii="仿宋_GB2312" w:eastAsia="仿宋_GB2312"/>
                <w:b/>
                <w:sz w:val="24"/>
                <w:szCs w:val="24"/>
              </w:rPr>
            </w:pPr>
            <w:r>
              <w:rPr>
                <w:rFonts w:hint="eastAsia"/>
                <w:b/>
                <w:sz w:val="24"/>
                <w:szCs w:val="24"/>
              </w:rPr>
              <w:t>展示单位</w:t>
            </w:r>
          </w:p>
        </w:tc>
        <w:tc>
          <w:tcPr>
            <w:tcW w:w="3937" w:type="dxa"/>
            <w:vAlign w:val="center"/>
          </w:tcPr>
          <w:p w:rsidR="001F23D8" w:rsidRPr="00721CA8" w:rsidRDefault="00721CA8" w:rsidP="00721CA8">
            <w:pPr>
              <w:jc w:val="center"/>
              <w:rPr>
                <w:b/>
                <w:sz w:val="24"/>
                <w:szCs w:val="24"/>
              </w:rPr>
            </w:pPr>
            <w:r>
              <w:rPr>
                <w:rFonts w:hint="eastAsia"/>
                <w:b/>
                <w:sz w:val="24"/>
                <w:szCs w:val="24"/>
              </w:rPr>
              <w:t>展示地点</w:t>
            </w:r>
          </w:p>
        </w:tc>
        <w:tc>
          <w:tcPr>
            <w:tcW w:w="3937" w:type="dxa"/>
            <w:vAlign w:val="center"/>
          </w:tcPr>
          <w:p w:rsidR="001F23D8" w:rsidRPr="00721CA8" w:rsidRDefault="00721CA8" w:rsidP="00721CA8">
            <w:pPr>
              <w:jc w:val="center"/>
              <w:rPr>
                <w:b/>
                <w:sz w:val="24"/>
                <w:szCs w:val="24"/>
              </w:rPr>
            </w:pPr>
            <w:r>
              <w:rPr>
                <w:rFonts w:hint="eastAsia"/>
                <w:b/>
                <w:sz w:val="24"/>
                <w:szCs w:val="24"/>
              </w:rPr>
              <w:t>评分人员</w:t>
            </w:r>
          </w:p>
        </w:tc>
      </w:tr>
      <w:tr w:rsidR="001F23D8" w:rsidTr="00E55168">
        <w:tc>
          <w:tcPr>
            <w:tcW w:w="2518" w:type="dxa"/>
          </w:tcPr>
          <w:p w:rsidR="001F23D8" w:rsidRPr="00357437" w:rsidRDefault="00780AE0" w:rsidP="00357437">
            <w:pPr>
              <w:jc w:val="center"/>
              <w:rPr>
                <w:rFonts w:ascii="仿宋_GB2312" w:eastAsia="仿宋_GB2312"/>
                <w:sz w:val="24"/>
                <w:szCs w:val="24"/>
              </w:rPr>
            </w:pPr>
            <w:r w:rsidRPr="00357437">
              <w:rPr>
                <w:rFonts w:ascii="仿宋_GB2312" w:eastAsia="仿宋_GB2312" w:hint="eastAsia"/>
                <w:sz w:val="24"/>
                <w:szCs w:val="24"/>
              </w:rPr>
              <w:t>8</w:t>
            </w:r>
            <w:r w:rsidR="00357437">
              <w:rPr>
                <w:rFonts w:ascii="仿宋_GB2312" w:eastAsia="仿宋_GB2312" w:hint="eastAsia"/>
                <w:sz w:val="24"/>
                <w:szCs w:val="24"/>
              </w:rPr>
              <w:t>:30</w:t>
            </w:r>
          </w:p>
        </w:tc>
        <w:tc>
          <w:tcPr>
            <w:tcW w:w="3151" w:type="dxa"/>
            <w:vAlign w:val="center"/>
          </w:tcPr>
          <w:p w:rsidR="001F23D8" w:rsidRDefault="001F23D8" w:rsidP="008872EB">
            <w:pPr>
              <w:jc w:val="center"/>
              <w:rPr>
                <w:rFonts w:ascii="仿宋_GB2312" w:eastAsia="仿宋_GB2312"/>
                <w:b/>
                <w:sz w:val="24"/>
                <w:szCs w:val="24"/>
              </w:rPr>
            </w:pPr>
            <w:r>
              <w:rPr>
                <w:rFonts w:ascii="仿宋_GB2312" w:eastAsia="仿宋_GB2312" w:hint="eastAsia"/>
                <w:sz w:val="24"/>
                <w:szCs w:val="24"/>
              </w:rPr>
              <w:t>经济法学院</w:t>
            </w:r>
          </w:p>
        </w:tc>
        <w:tc>
          <w:tcPr>
            <w:tcW w:w="3937" w:type="dxa"/>
            <w:vMerge w:val="restart"/>
            <w:vAlign w:val="center"/>
          </w:tcPr>
          <w:p w:rsidR="001F23D8" w:rsidRPr="00721CA8" w:rsidRDefault="00721CA8" w:rsidP="00E15DAA">
            <w:pPr>
              <w:jc w:val="center"/>
              <w:rPr>
                <w:rFonts w:ascii="仿宋_GB2312" w:eastAsia="仿宋_GB2312"/>
                <w:sz w:val="24"/>
                <w:szCs w:val="24"/>
              </w:rPr>
            </w:pPr>
            <w:r>
              <w:rPr>
                <w:rFonts w:ascii="仿宋_GB2312" w:eastAsia="仿宋_GB2312" w:hint="eastAsia"/>
                <w:sz w:val="24"/>
                <w:szCs w:val="24"/>
              </w:rPr>
              <w:t>校部楼107</w:t>
            </w:r>
          </w:p>
          <w:p w:rsidR="001F23D8" w:rsidRPr="00721CA8" w:rsidRDefault="001F23D8" w:rsidP="00E15DAA">
            <w:pPr>
              <w:jc w:val="center"/>
              <w:rPr>
                <w:rFonts w:ascii="仿宋_GB2312" w:eastAsia="仿宋_GB2312"/>
                <w:sz w:val="24"/>
                <w:szCs w:val="24"/>
              </w:rPr>
            </w:pPr>
          </w:p>
        </w:tc>
        <w:tc>
          <w:tcPr>
            <w:tcW w:w="3937" w:type="dxa"/>
            <w:vMerge w:val="restart"/>
            <w:vAlign w:val="center"/>
          </w:tcPr>
          <w:p w:rsidR="00721CA8" w:rsidRPr="00721CA8" w:rsidRDefault="00B41E98" w:rsidP="005820F1">
            <w:pPr>
              <w:jc w:val="left"/>
              <w:rPr>
                <w:rFonts w:ascii="仿宋_GB2312" w:eastAsia="仿宋_GB2312"/>
                <w:sz w:val="24"/>
                <w:szCs w:val="24"/>
              </w:rPr>
            </w:pPr>
            <w:r>
              <w:rPr>
                <w:rFonts w:ascii="仿宋_GB2312" w:eastAsia="仿宋_GB2312" w:hint="eastAsia"/>
                <w:sz w:val="24"/>
                <w:szCs w:val="24"/>
              </w:rPr>
              <w:t>冯秀琴、王蔚、</w:t>
            </w:r>
            <w:r w:rsidR="00721CA8" w:rsidRPr="00721CA8">
              <w:rPr>
                <w:rFonts w:ascii="仿宋_GB2312" w:eastAsia="仿宋_GB2312" w:hint="eastAsia"/>
                <w:sz w:val="24"/>
                <w:szCs w:val="24"/>
              </w:rPr>
              <w:t>王静、</w:t>
            </w:r>
            <w:r w:rsidR="007C1937" w:rsidRPr="00721CA8">
              <w:rPr>
                <w:rFonts w:ascii="仿宋_GB2312" w:eastAsia="仿宋_GB2312" w:hint="eastAsia"/>
                <w:sz w:val="24"/>
                <w:szCs w:val="24"/>
              </w:rPr>
              <w:t>张森年、</w:t>
            </w:r>
            <w:r w:rsidR="00721CA8" w:rsidRPr="00721CA8">
              <w:rPr>
                <w:rFonts w:ascii="仿宋_GB2312" w:eastAsia="仿宋_GB2312" w:hint="eastAsia"/>
                <w:sz w:val="24"/>
                <w:szCs w:val="24"/>
              </w:rPr>
              <w:t>邓骏、</w:t>
            </w:r>
            <w:r w:rsidR="000C58C7">
              <w:rPr>
                <w:rFonts w:ascii="仿宋_GB2312" w:eastAsia="仿宋_GB2312" w:hint="eastAsia"/>
                <w:sz w:val="24"/>
                <w:szCs w:val="24"/>
              </w:rPr>
              <w:t>王晓宇、</w:t>
            </w:r>
            <w:r w:rsidR="00721CA8" w:rsidRPr="00721CA8">
              <w:rPr>
                <w:rFonts w:ascii="仿宋_GB2312" w:eastAsia="仿宋_GB2312" w:hint="eastAsia"/>
                <w:sz w:val="24"/>
                <w:szCs w:val="24"/>
              </w:rPr>
              <w:t>刘志强、</w:t>
            </w:r>
            <w:r w:rsidR="005820F1">
              <w:rPr>
                <w:rFonts w:ascii="仿宋_GB2312" w:eastAsia="仿宋_GB2312" w:hint="eastAsia"/>
                <w:sz w:val="24"/>
                <w:szCs w:val="24"/>
              </w:rPr>
              <w:t>陈剑锋、潘牧天、</w:t>
            </w:r>
            <w:r>
              <w:rPr>
                <w:rFonts w:ascii="仿宋_GB2312" w:eastAsia="仿宋_GB2312" w:hint="eastAsia"/>
                <w:sz w:val="24"/>
                <w:szCs w:val="24"/>
              </w:rPr>
              <w:t>杨田宏、</w:t>
            </w:r>
            <w:r w:rsidR="00EB1CE5">
              <w:rPr>
                <w:rFonts w:ascii="仿宋_GB2312" w:eastAsia="仿宋_GB2312" w:hint="eastAsia"/>
                <w:sz w:val="24"/>
                <w:szCs w:val="24"/>
              </w:rPr>
              <w:t>欧阳为民、毕秀水、徐征、杨寅、郭玉生、赵俊、胡戎恩、</w:t>
            </w:r>
            <w:r w:rsidR="00815EF5">
              <w:rPr>
                <w:rFonts w:ascii="仿宋_GB2312" w:eastAsia="仿宋_GB2312" w:hint="eastAsia"/>
                <w:sz w:val="24"/>
                <w:szCs w:val="24"/>
              </w:rPr>
              <w:t>叶玮、卫琪、</w:t>
            </w:r>
            <w:r w:rsidR="00A40EE4">
              <w:rPr>
                <w:rFonts w:ascii="仿宋_GB2312" w:eastAsia="仿宋_GB2312" w:hint="eastAsia"/>
                <w:sz w:val="24"/>
                <w:szCs w:val="24"/>
              </w:rPr>
              <w:t>周毅、凌斌、张军、李起、谭小勇、</w:t>
            </w:r>
            <w:r w:rsidR="000C58C7">
              <w:rPr>
                <w:rFonts w:ascii="仿宋_GB2312" w:eastAsia="仿宋_GB2312" w:hint="eastAsia"/>
                <w:sz w:val="24"/>
                <w:szCs w:val="24"/>
              </w:rPr>
              <w:t>张燕、胡冠时</w:t>
            </w:r>
            <w:r w:rsidR="007C1937">
              <w:rPr>
                <w:rFonts w:ascii="仿宋_GB2312" w:eastAsia="仿宋_GB2312" w:hint="eastAsia"/>
                <w:sz w:val="24"/>
                <w:szCs w:val="24"/>
              </w:rPr>
              <w:t>、</w:t>
            </w:r>
            <w:r w:rsidR="007C1937" w:rsidRPr="00721CA8">
              <w:rPr>
                <w:rFonts w:ascii="仿宋_GB2312" w:eastAsia="仿宋_GB2312" w:hint="eastAsia"/>
                <w:sz w:val="24"/>
                <w:szCs w:val="24"/>
              </w:rPr>
              <w:t>祝耀明、陆嵬</w:t>
            </w:r>
          </w:p>
        </w:tc>
      </w:tr>
      <w:tr w:rsidR="001F23D8" w:rsidTr="00E55168">
        <w:tc>
          <w:tcPr>
            <w:tcW w:w="2518" w:type="dxa"/>
          </w:tcPr>
          <w:p w:rsidR="001F23D8" w:rsidRPr="00357437" w:rsidRDefault="00780AE0">
            <w:pPr>
              <w:jc w:val="center"/>
              <w:rPr>
                <w:rFonts w:ascii="仿宋_GB2312" w:eastAsia="仿宋_GB2312"/>
                <w:sz w:val="24"/>
                <w:szCs w:val="24"/>
              </w:rPr>
            </w:pPr>
            <w:r w:rsidRPr="00357437">
              <w:rPr>
                <w:rFonts w:ascii="仿宋_GB2312" w:eastAsia="仿宋_GB2312" w:hint="eastAsia"/>
                <w:sz w:val="24"/>
                <w:szCs w:val="24"/>
              </w:rPr>
              <w:t>8:45</w:t>
            </w:r>
          </w:p>
        </w:tc>
        <w:tc>
          <w:tcPr>
            <w:tcW w:w="3151" w:type="dxa"/>
            <w:vAlign w:val="center"/>
          </w:tcPr>
          <w:p w:rsidR="001F23D8" w:rsidRDefault="001F23D8" w:rsidP="008872EB">
            <w:pPr>
              <w:jc w:val="center"/>
              <w:rPr>
                <w:rFonts w:ascii="仿宋_GB2312" w:eastAsia="仿宋_GB2312"/>
                <w:b/>
                <w:sz w:val="24"/>
                <w:szCs w:val="24"/>
              </w:rPr>
            </w:pPr>
            <w:r>
              <w:rPr>
                <w:rFonts w:ascii="仿宋_GB2312" w:eastAsia="仿宋_GB2312" w:hint="eastAsia"/>
                <w:sz w:val="24"/>
                <w:szCs w:val="24"/>
              </w:rPr>
              <w:t>国际法学院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1F23D8" w:rsidTr="00E55168">
        <w:tc>
          <w:tcPr>
            <w:tcW w:w="2518" w:type="dxa"/>
          </w:tcPr>
          <w:p w:rsidR="001F23D8" w:rsidRPr="00357437" w:rsidRDefault="00780AE0">
            <w:pPr>
              <w:jc w:val="center"/>
              <w:rPr>
                <w:rFonts w:ascii="仿宋_GB2312" w:eastAsia="仿宋_GB2312"/>
                <w:sz w:val="24"/>
                <w:szCs w:val="24"/>
              </w:rPr>
            </w:pPr>
            <w:r w:rsidRPr="00357437">
              <w:rPr>
                <w:rFonts w:ascii="仿宋_GB2312" w:eastAsia="仿宋_GB2312" w:hint="eastAsia"/>
                <w:sz w:val="24"/>
                <w:szCs w:val="24"/>
              </w:rPr>
              <w:t>9:00</w:t>
            </w:r>
          </w:p>
        </w:tc>
        <w:tc>
          <w:tcPr>
            <w:tcW w:w="3151" w:type="dxa"/>
            <w:vAlign w:val="center"/>
          </w:tcPr>
          <w:p w:rsidR="001F23D8" w:rsidRDefault="001F23D8" w:rsidP="008872EB">
            <w:pPr>
              <w:jc w:val="center"/>
              <w:rPr>
                <w:rFonts w:ascii="仿宋_GB2312" w:eastAsia="仿宋_GB2312"/>
                <w:b/>
                <w:sz w:val="24"/>
                <w:szCs w:val="24"/>
              </w:rPr>
            </w:pPr>
            <w:r>
              <w:rPr>
                <w:rFonts w:ascii="仿宋_GB2312" w:eastAsia="仿宋_GB2312" w:hint="eastAsia"/>
                <w:sz w:val="24"/>
                <w:szCs w:val="24"/>
              </w:rPr>
              <w:t>外国语学院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1F23D8" w:rsidTr="00E55168">
        <w:tc>
          <w:tcPr>
            <w:tcW w:w="2518" w:type="dxa"/>
          </w:tcPr>
          <w:p w:rsidR="001F23D8" w:rsidRPr="00357437" w:rsidRDefault="00780AE0">
            <w:pPr>
              <w:jc w:val="center"/>
              <w:rPr>
                <w:rFonts w:ascii="仿宋_GB2312" w:eastAsia="仿宋_GB2312"/>
                <w:sz w:val="24"/>
                <w:szCs w:val="24"/>
              </w:rPr>
            </w:pPr>
            <w:r w:rsidRPr="00357437">
              <w:rPr>
                <w:rFonts w:ascii="仿宋_GB2312" w:eastAsia="仿宋_GB2312" w:hint="eastAsia"/>
                <w:sz w:val="24"/>
                <w:szCs w:val="24"/>
              </w:rPr>
              <w:t>9:15</w:t>
            </w:r>
          </w:p>
        </w:tc>
        <w:tc>
          <w:tcPr>
            <w:tcW w:w="3151" w:type="dxa"/>
            <w:vAlign w:val="center"/>
          </w:tcPr>
          <w:p w:rsidR="001F23D8" w:rsidRDefault="001F23D8" w:rsidP="008872EB">
            <w:pPr>
              <w:jc w:val="center"/>
              <w:rPr>
                <w:rFonts w:ascii="仿宋_GB2312" w:eastAsia="仿宋_GB2312"/>
                <w:b/>
                <w:sz w:val="24"/>
                <w:szCs w:val="24"/>
              </w:rPr>
            </w:pPr>
            <w:r>
              <w:rPr>
                <w:rFonts w:ascii="仿宋_GB2312" w:eastAsia="仿宋_GB2312" w:hint="eastAsia"/>
                <w:sz w:val="24"/>
                <w:szCs w:val="24"/>
              </w:rPr>
              <w:t>社会管理学院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1F23D8" w:rsidTr="00E55168">
        <w:tc>
          <w:tcPr>
            <w:tcW w:w="2518" w:type="dxa"/>
          </w:tcPr>
          <w:p w:rsidR="001F23D8" w:rsidRPr="00357437" w:rsidRDefault="00780AE0">
            <w:pPr>
              <w:jc w:val="center"/>
              <w:rPr>
                <w:rFonts w:ascii="仿宋_GB2312" w:eastAsia="仿宋_GB2312"/>
                <w:sz w:val="24"/>
                <w:szCs w:val="24"/>
              </w:rPr>
            </w:pPr>
            <w:r w:rsidRPr="00357437">
              <w:rPr>
                <w:rFonts w:ascii="仿宋_GB2312" w:eastAsia="仿宋_GB2312" w:hint="eastAsia"/>
                <w:sz w:val="24"/>
                <w:szCs w:val="24"/>
              </w:rPr>
              <w:t>9:30</w:t>
            </w:r>
          </w:p>
        </w:tc>
        <w:tc>
          <w:tcPr>
            <w:tcW w:w="3151" w:type="dxa"/>
            <w:vAlign w:val="center"/>
          </w:tcPr>
          <w:p w:rsidR="001F23D8" w:rsidRDefault="001F23D8" w:rsidP="008872EB">
            <w:pPr>
              <w:jc w:val="center"/>
              <w:rPr>
                <w:rFonts w:ascii="仿宋_GB2312" w:eastAsia="仿宋_GB2312"/>
                <w:b/>
                <w:sz w:val="24"/>
                <w:szCs w:val="24"/>
              </w:rPr>
            </w:pPr>
            <w:r>
              <w:rPr>
                <w:rFonts w:ascii="仿宋_GB2312" w:eastAsia="仿宋_GB2312" w:hint="eastAsia"/>
                <w:sz w:val="24"/>
                <w:szCs w:val="24"/>
              </w:rPr>
              <w:t>法律学院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1F23D8" w:rsidTr="00E55168">
        <w:tc>
          <w:tcPr>
            <w:tcW w:w="2518" w:type="dxa"/>
          </w:tcPr>
          <w:p w:rsidR="001F23D8" w:rsidRPr="00357437" w:rsidRDefault="00780AE0">
            <w:pPr>
              <w:jc w:val="center"/>
              <w:rPr>
                <w:rFonts w:ascii="仿宋_GB2312" w:eastAsia="仿宋_GB2312"/>
                <w:sz w:val="24"/>
                <w:szCs w:val="24"/>
              </w:rPr>
            </w:pPr>
            <w:r w:rsidRPr="00357437">
              <w:rPr>
                <w:rFonts w:ascii="仿宋_GB2312" w:eastAsia="仿宋_GB2312" w:hint="eastAsia"/>
                <w:sz w:val="24"/>
                <w:szCs w:val="24"/>
              </w:rPr>
              <w:t>9:45</w:t>
            </w:r>
          </w:p>
        </w:tc>
        <w:tc>
          <w:tcPr>
            <w:tcW w:w="3151" w:type="dxa"/>
            <w:vAlign w:val="center"/>
          </w:tcPr>
          <w:p w:rsidR="001F23D8" w:rsidRDefault="001F23D8" w:rsidP="008872EB">
            <w:pPr>
              <w:jc w:val="center"/>
              <w:rPr>
                <w:rFonts w:ascii="仿宋_GB2312" w:eastAsia="仿宋_GB2312"/>
                <w:sz w:val="24"/>
                <w:szCs w:val="24"/>
              </w:rPr>
            </w:pPr>
            <w:r>
              <w:rPr>
                <w:rFonts w:ascii="仿宋_GB2312" w:eastAsia="仿宋_GB2312" w:hint="eastAsia"/>
                <w:sz w:val="24"/>
                <w:szCs w:val="24"/>
              </w:rPr>
              <w:t>刑事司法学院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1F23D8" w:rsidTr="00E55168">
        <w:tc>
          <w:tcPr>
            <w:tcW w:w="2518" w:type="dxa"/>
          </w:tcPr>
          <w:p w:rsidR="001F23D8" w:rsidRPr="00357437" w:rsidRDefault="00780AE0">
            <w:pPr>
              <w:jc w:val="center"/>
              <w:rPr>
                <w:rFonts w:ascii="仿宋_GB2312" w:eastAsia="仿宋_GB2312"/>
                <w:sz w:val="24"/>
                <w:szCs w:val="24"/>
              </w:rPr>
            </w:pPr>
            <w:r w:rsidRPr="00357437">
              <w:rPr>
                <w:rFonts w:ascii="仿宋_GB2312" w:eastAsia="仿宋_GB2312" w:hint="eastAsia"/>
                <w:sz w:val="24"/>
                <w:szCs w:val="24"/>
              </w:rPr>
              <w:t>10:00</w:t>
            </w:r>
          </w:p>
        </w:tc>
        <w:tc>
          <w:tcPr>
            <w:tcW w:w="3151" w:type="dxa"/>
            <w:vAlign w:val="center"/>
          </w:tcPr>
          <w:p w:rsidR="001F23D8" w:rsidRDefault="001F23D8" w:rsidP="008872EB">
            <w:pPr>
              <w:jc w:val="center"/>
              <w:rPr>
                <w:rFonts w:ascii="仿宋_GB2312" w:eastAsia="仿宋_GB2312"/>
                <w:sz w:val="24"/>
                <w:szCs w:val="24"/>
              </w:rPr>
            </w:pPr>
            <w:r>
              <w:rPr>
                <w:rFonts w:ascii="仿宋_GB2312" w:eastAsia="仿宋_GB2312" w:hint="eastAsia"/>
                <w:sz w:val="24"/>
                <w:szCs w:val="24"/>
              </w:rPr>
              <w:t>经济管理学院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1F23D8" w:rsidTr="00E55168">
        <w:tc>
          <w:tcPr>
            <w:tcW w:w="2518" w:type="dxa"/>
          </w:tcPr>
          <w:p w:rsidR="001F23D8" w:rsidRPr="00357437" w:rsidRDefault="00780AE0">
            <w:pPr>
              <w:jc w:val="center"/>
              <w:rPr>
                <w:rFonts w:ascii="仿宋_GB2312" w:eastAsia="仿宋_GB2312"/>
                <w:sz w:val="24"/>
                <w:szCs w:val="24"/>
              </w:rPr>
            </w:pPr>
            <w:r w:rsidRPr="00357437">
              <w:rPr>
                <w:rFonts w:ascii="仿宋_GB2312" w:eastAsia="仿宋_GB2312" w:hint="eastAsia"/>
                <w:sz w:val="24"/>
                <w:szCs w:val="24"/>
              </w:rPr>
              <w:t>10:15</w:t>
            </w:r>
          </w:p>
        </w:tc>
        <w:tc>
          <w:tcPr>
            <w:tcW w:w="3151" w:type="dxa"/>
            <w:vAlign w:val="center"/>
          </w:tcPr>
          <w:p w:rsidR="001F23D8" w:rsidRDefault="001F23D8" w:rsidP="008872EB">
            <w:pPr>
              <w:jc w:val="center"/>
              <w:rPr>
                <w:rFonts w:ascii="仿宋_GB2312" w:eastAsia="仿宋_GB2312"/>
                <w:sz w:val="24"/>
                <w:szCs w:val="24"/>
              </w:rPr>
            </w:pPr>
            <w:r>
              <w:rPr>
                <w:rFonts w:ascii="仿宋_GB2312" w:eastAsia="仿宋_GB2312" w:hint="eastAsia"/>
                <w:sz w:val="24"/>
                <w:szCs w:val="24"/>
              </w:rPr>
              <w:t>国际事务与公共管理学院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1F23D8" w:rsidTr="00E55168">
        <w:tc>
          <w:tcPr>
            <w:tcW w:w="2518" w:type="dxa"/>
          </w:tcPr>
          <w:p w:rsidR="001F23D8" w:rsidRPr="00357437" w:rsidRDefault="00357437">
            <w:pPr>
              <w:jc w:val="center"/>
              <w:rPr>
                <w:rFonts w:ascii="仿宋_GB2312" w:eastAsia="仿宋_GB2312"/>
                <w:sz w:val="24"/>
                <w:szCs w:val="24"/>
              </w:rPr>
            </w:pPr>
            <w:r w:rsidRPr="00357437">
              <w:rPr>
                <w:rFonts w:ascii="仿宋_GB2312" w:eastAsia="仿宋_GB2312" w:hint="eastAsia"/>
                <w:sz w:val="24"/>
                <w:szCs w:val="24"/>
              </w:rPr>
              <w:t>10:30</w:t>
            </w:r>
          </w:p>
        </w:tc>
        <w:tc>
          <w:tcPr>
            <w:tcW w:w="3151" w:type="dxa"/>
            <w:vAlign w:val="center"/>
          </w:tcPr>
          <w:p w:rsidR="001F23D8" w:rsidRDefault="001F23D8" w:rsidP="008872EB">
            <w:pPr>
              <w:jc w:val="center"/>
              <w:rPr>
                <w:rFonts w:ascii="仿宋_GB2312" w:eastAsia="仿宋_GB2312"/>
                <w:sz w:val="24"/>
                <w:szCs w:val="24"/>
              </w:rPr>
            </w:pPr>
            <w:r>
              <w:rPr>
                <w:rFonts w:ascii="仿宋_GB2312" w:eastAsia="仿宋_GB2312" w:hint="eastAsia"/>
                <w:sz w:val="24"/>
                <w:szCs w:val="24"/>
              </w:rPr>
              <w:t>文学院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1F23D8" w:rsidTr="00E55168">
        <w:tc>
          <w:tcPr>
            <w:tcW w:w="2518" w:type="dxa"/>
          </w:tcPr>
          <w:p w:rsidR="001F23D8" w:rsidRPr="00357437" w:rsidRDefault="00357437">
            <w:pPr>
              <w:jc w:val="center"/>
              <w:rPr>
                <w:rFonts w:ascii="仿宋_GB2312" w:eastAsia="仿宋_GB2312"/>
                <w:sz w:val="24"/>
                <w:szCs w:val="24"/>
              </w:rPr>
            </w:pPr>
            <w:r w:rsidRPr="00357437">
              <w:rPr>
                <w:rFonts w:ascii="仿宋_GB2312" w:eastAsia="仿宋_GB2312" w:hint="eastAsia"/>
                <w:sz w:val="24"/>
                <w:szCs w:val="24"/>
              </w:rPr>
              <w:t>10:45</w:t>
            </w:r>
          </w:p>
        </w:tc>
        <w:tc>
          <w:tcPr>
            <w:tcW w:w="3151" w:type="dxa"/>
            <w:vAlign w:val="center"/>
          </w:tcPr>
          <w:p w:rsidR="001F23D8" w:rsidRDefault="001F23D8" w:rsidP="008872EB">
            <w:pPr>
              <w:jc w:val="center"/>
              <w:rPr>
                <w:rFonts w:ascii="仿宋_GB2312" w:eastAsia="仿宋_GB2312"/>
                <w:b/>
                <w:sz w:val="24"/>
                <w:szCs w:val="24"/>
              </w:rPr>
            </w:pPr>
            <w:r>
              <w:rPr>
                <w:rFonts w:ascii="仿宋_GB2312" w:eastAsia="仿宋_GB2312" w:hint="eastAsia"/>
                <w:sz w:val="24"/>
                <w:szCs w:val="24"/>
              </w:rPr>
              <w:t>马克思主义学院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1F23D8" w:rsidTr="00E55168">
        <w:tc>
          <w:tcPr>
            <w:tcW w:w="2518" w:type="dxa"/>
          </w:tcPr>
          <w:p w:rsidR="001F23D8" w:rsidRPr="00357437" w:rsidRDefault="00357437">
            <w:pPr>
              <w:jc w:val="center"/>
              <w:rPr>
                <w:rFonts w:ascii="仿宋_GB2312" w:eastAsia="仿宋_GB2312"/>
                <w:sz w:val="24"/>
                <w:szCs w:val="24"/>
              </w:rPr>
            </w:pPr>
            <w:r w:rsidRPr="00357437">
              <w:rPr>
                <w:rFonts w:ascii="仿宋_GB2312" w:eastAsia="仿宋_GB2312" w:hint="eastAsia"/>
                <w:sz w:val="24"/>
                <w:szCs w:val="24"/>
              </w:rPr>
              <w:t>11:00</w:t>
            </w:r>
          </w:p>
        </w:tc>
        <w:tc>
          <w:tcPr>
            <w:tcW w:w="3151" w:type="dxa"/>
          </w:tcPr>
          <w:p w:rsidR="001F23D8" w:rsidRDefault="001F23D8" w:rsidP="008872EB">
            <w:pPr>
              <w:jc w:val="center"/>
              <w:rPr>
                <w:rFonts w:ascii="仿宋_GB2312" w:eastAsia="仿宋_GB2312"/>
                <w:sz w:val="24"/>
                <w:szCs w:val="24"/>
              </w:rPr>
            </w:pPr>
            <w:r>
              <w:rPr>
                <w:rFonts w:ascii="仿宋_GB2312" w:eastAsia="仿宋_GB2312" w:hint="eastAsia"/>
                <w:sz w:val="24"/>
                <w:szCs w:val="24"/>
              </w:rPr>
              <w:t>高职学院</w:t>
            </w:r>
          </w:p>
        </w:tc>
        <w:tc>
          <w:tcPr>
            <w:tcW w:w="3937" w:type="dxa"/>
            <w:vMerge/>
          </w:tcPr>
          <w:p w:rsidR="001F23D8" w:rsidRDefault="001F23D8">
            <w:pPr>
              <w:jc w:val="center"/>
              <w:rPr>
                <w:rFonts w:ascii="黑体" w:eastAsia="黑体" w:hAnsi="黑体" w:cs="黑体"/>
                <w:b/>
                <w:sz w:val="32"/>
                <w:szCs w:val="32"/>
              </w:rPr>
            </w:pPr>
          </w:p>
        </w:tc>
        <w:tc>
          <w:tcPr>
            <w:tcW w:w="3937" w:type="dxa"/>
            <w:vMerge/>
          </w:tcPr>
          <w:p w:rsidR="001F23D8" w:rsidRDefault="001F23D8">
            <w:pPr>
              <w:jc w:val="center"/>
              <w:rPr>
                <w:rFonts w:ascii="黑体" w:eastAsia="黑体" w:hAnsi="黑体" w:cs="黑体"/>
                <w:b/>
                <w:sz w:val="32"/>
                <w:szCs w:val="32"/>
              </w:rPr>
            </w:pPr>
          </w:p>
        </w:tc>
      </w:tr>
      <w:tr w:rsidR="008618C7" w:rsidTr="00E55168">
        <w:tc>
          <w:tcPr>
            <w:tcW w:w="2518" w:type="dxa"/>
          </w:tcPr>
          <w:p w:rsidR="008618C7" w:rsidRPr="00357437" w:rsidRDefault="00756BAF" w:rsidP="006C2534">
            <w:pPr>
              <w:jc w:val="center"/>
              <w:rPr>
                <w:rFonts w:ascii="仿宋_GB2312" w:eastAsia="仿宋_GB2312"/>
                <w:sz w:val="24"/>
                <w:szCs w:val="24"/>
              </w:rPr>
            </w:pPr>
            <w:r>
              <w:rPr>
                <w:rFonts w:ascii="仿宋_GB2312" w:eastAsia="仿宋_GB2312" w:hint="eastAsia"/>
                <w:sz w:val="24"/>
                <w:szCs w:val="24"/>
              </w:rPr>
              <w:t>13:00</w:t>
            </w:r>
          </w:p>
        </w:tc>
        <w:tc>
          <w:tcPr>
            <w:tcW w:w="3151" w:type="dxa"/>
            <w:vAlign w:val="center"/>
          </w:tcPr>
          <w:p w:rsidR="008618C7" w:rsidRDefault="00756BAF" w:rsidP="008872EB">
            <w:pPr>
              <w:jc w:val="center"/>
              <w:rPr>
                <w:rFonts w:ascii="仿宋_GB2312" w:eastAsia="仿宋_GB2312"/>
                <w:sz w:val="24"/>
                <w:szCs w:val="24"/>
              </w:rPr>
            </w:pPr>
            <w:r>
              <w:rPr>
                <w:rFonts w:ascii="仿宋_GB2312" w:eastAsia="仿宋_GB2312" w:hint="eastAsia"/>
                <w:sz w:val="24"/>
                <w:szCs w:val="24"/>
              </w:rPr>
              <w:t>职能部门1</w:t>
            </w:r>
          </w:p>
        </w:tc>
        <w:tc>
          <w:tcPr>
            <w:tcW w:w="3937" w:type="dxa"/>
            <w:vMerge w:val="restart"/>
            <w:vAlign w:val="center"/>
          </w:tcPr>
          <w:p w:rsidR="008618C7" w:rsidRPr="0032416B" w:rsidRDefault="008618C7" w:rsidP="00E15DAA">
            <w:pPr>
              <w:jc w:val="center"/>
              <w:rPr>
                <w:rFonts w:ascii="仿宋_GB2312" w:eastAsia="仿宋_GB2312"/>
                <w:sz w:val="24"/>
                <w:szCs w:val="24"/>
              </w:rPr>
            </w:pPr>
            <w:r w:rsidRPr="0032416B">
              <w:rPr>
                <w:rFonts w:ascii="仿宋_GB2312" w:eastAsia="仿宋_GB2312" w:hint="eastAsia"/>
                <w:sz w:val="24"/>
                <w:szCs w:val="24"/>
              </w:rPr>
              <w:t>校部楼107</w:t>
            </w:r>
          </w:p>
          <w:p w:rsidR="008618C7" w:rsidRPr="0032416B" w:rsidRDefault="008618C7" w:rsidP="00E15DAA">
            <w:pPr>
              <w:jc w:val="center"/>
              <w:rPr>
                <w:rFonts w:ascii="仿宋_GB2312" w:eastAsia="仿宋_GB2312"/>
                <w:sz w:val="24"/>
                <w:szCs w:val="24"/>
              </w:rPr>
            </w:pPr>
          </w:p>
        </w:tc>
        <w:tc>
          <w:tcPr>
            <w:tcW w:w="3937" w:type="dxa"/>
            <w:vMerge w:val="restart"/>
            <w:vAlign w:val="center"/>
          </w:tcPr>
          <w:p w:rsidR="008618C7" w:rsidRPr="0032416B" w:rsidRDefault="008618C7" w:rsidP="007C1937">
            <w:pPr>
              <w:jc w:val="left"/>
              <w:rPr>
                <w:rFonts w:ascii="仿宋_GB2312" w:eastAsia="仿宋_GB2312"/>
                <w:sz w:val="24"/>
                <w:szCs w:val="24"/>
              </w:rPr>
            </w:pPr>
            <w:r w:rsidRPr="0032416B">
              <w:rPr>
                <w:rFonts w:ascii="仿宋_GB2312" w:eastAsia="仿宋_GB2312" w:hint="eastAsia"/>
                <w:sz w:val="24"/>
                <w:szCs w:val="24"/>
              </w:rPr>
              <w:t>李惠、朱和平、</w:t>
            </w:r>
            <w:r>
              <w:rPr>
                <w:rFonts w:ascii="仿宋_GB2312" w:eastAsia="仿宋_GB2312" w:hint="eastAsia"/>
                <w:sz w:val="24"/>
                <w:szCs w:val="24"/>
              </w:rPr>
              <w:t>欧阳美和</w:t>
            </w:r>
            <w:r w:rsidRPr="0032416B">
              <w:rPr>
                <w:rFonts w:ascii="仿宋_GB2312" w:eastAsia="仿宋_GB2312" w:hint="eastAsia"/>
                <w:sz w:val="24"/>
                <w:szCs w:val="24"/>
              </w:rPr>
              <w:t>、</w:t>
            </w:r>
            <w:r>
              <w:rPr>
                <w:rFonts w:ascii="仿宋_GB2312" w:eastAsia="仿宋_GB2312" w:hint="eastAsia"/>
                <w:sz w:val="24"/>
                <w:szCs w:val="24"/>
              </w:rPr>
              <w:t>连淑芳、侯怀霞、贾洛川、</w:t>
            </w:r>
            <w:r w:rsidRPr="0032416B">
              <w:rPr>
                <w:rFonts w:ascii="仿宋_GB2312" w:eastAsia="仿宋_GB2312" w:hint="eastAsia"/>
                <w:sz w:val="24"/>
                <w:szCs w:val="24"/>
              </w:rPr>
              <w:t>姜玉卿、王守芬、郭斌、张远新、马小娜</w:t>
            </w:r>
          </w:p>
        </w:tc>
      </w:tr>
      <w:tr w:rsidR="008618C7" w:rsidRPr="0032416B" w:rsidTr="00E55168">
        <w:tc>
          <w:tcPr>
            <w:tcW w:w="2518" w:type="dxa"/>
          </w:tcPr>
          <w:p w:rsidR="008618C7" w:rsidRPr="00357437" w:rsidRDefault="00756BAF" w:rsidP="006C2534">
            <w:pPr>
              <w:jc w:val="center"/>
              <w:rPr>
                <w:rFonts w:ascii="仿宋_GB2312" w:eastAsia="仿宋_GB2312"/>
                <w:sz w:val="24"/>
                <w:szCs w:val="24"/>
              </w:rPr>
            </w:pPr>
            <w:r>
              <w:rPr>
                <w:rFonts w:ascii="仿宋_GB2312" w:eastAsia="仿宋_GB2312" w:hint="eastAsia"/>
                <w:sz w:val="24"/>
                <w:szCs w:val="24"/>
              </w:rPr>
              <w:t>13:15</w:t>
            </w:r>
          </w:p>
        </w:tc>
        <w:tc>
          <w:tcPr>
            <w:tcW w:w="3151" w:type="dxa"/>
            <w:vAlign w:val="center"/>
          </w:tcPr>
          <w:p w:rsidR="008618C7" w:rsidRDefault="00756BAF" w:rsidP="00756BAF">
            <w:pPr>
              <w:jc w:val="center"/>
              <w:rPr>
                <w:rFonts w:ascii="仿宋_GB2312" w:eastAsia="仿宋_GB2312"/>
                <w:sz w:val="24"/>
                <w:szCs w:val="24"/>
              </w:rPr>
            </w:pPr>
            <w:r>
              <w:rPr>
                <w:rFonts w:ascii="仿宋_GB2312" w:eastAsia="仿宋_GB2312" w:hint="eastAsia"/>
                <w:sz w:val="24"/>
                <w:szCs w:val="24"/>
              </w:rPr>
              <w:t>职能部门2</w:t>
            </w:r>
          </w:p>
        </w:tc>
        <w:tc>
          <w:tcPr>
            <w:tcW w:w="3937" w:type="dxa"/>
            <w:vMerge/>
          </w:tcPr>
          <w:p w:rsidR="008618C7" w:rsidRPr="0032416B" w:rsidRDefault="008618C7" w:rsidP="00E15DAA">
            <w:pPr>
              <w:jc w:val="center"/>
              <w:rPr>
                <w:rFonts w:ascii="仿宋_GB2312" w:eastAsia="仿宋_GB2312"/>
                <w:sz w:val="24"/>
                <w:szCs w:val="24"/>
              </w:rPr>
            </w:pPr>
          </w:p>
        </w:tc>
        <w:tc>
          <w:tcPr>
            <w:tcW w:w="3937" w:type="dxa"/>
            <w:vMerge/>
          </w:tcPr>
          <w:p w:rsidR="008618C7" w:rsidRPr="0032416B" w:rsidRDefault="008618C7" w:rsidP="00E15DAA">
            <w:pPr>
              <w:jc w:val="center"/>
              <w:rPr>
                <w:rFonts w:ascii="仿宋_GB2312" w:eastAsia="仿宋_GB2312"/>
                <w:sz w:val="24"/>
                <w:szCs w:val="24"/>
              </w:rPr>
            </w:pPr>
          </w:p>
        </w:tc>
      </w:tr>
      <w:tr w:rsidR="008618C7" w:rsidRPr="0032416B" w:rsidTr="00E55168">
        <w:tc>
          <w:tcPr>
            <w:tcW w:w="2518" w:type="dxa"/>
          </w:tcPr>
          <w:p w:rsidR="008618C7" w:rsidRPr="00357437" w:rsidRDefault="00756BAF" w:rsidP="006C2534">
            <w:pPr>
              <w:jc w:val="center"/>
              <w:rPr>
                <w:rFonts w:ascii="仿宋_GB2312" w:eastAsia="仿宋_GB2312"/>
                <w:sz w:val="24"/>
                <w:szCs w:val="24"/>
              </w:rPr>
            </w:pPr>
            <w:r>
              <w:rPr>
                <w:rFonts w:ascii="仿宋_GB2312" w:eastAsia="仿宋_GB2312" w:hint="eastAsia"/>
                <w:sz w:val="24"/>
                <w:szCs w:val="24"/>
              </w:rPr>
              <w:t>13:30</w:t>
            </w:r>
          </w:p>
        </w:tc>
        <w:tc>
          <w:tcPr>
            <w:tcW w:w="3151" w:type="dxa"/>
            <w:vAlign w:val="center"/>
          </w:tcPr>
          <w:p w:rsidR="008618C7" w:rsidRDefault="00756BAF" w:rsidP="00756BAF">
            <w:pPr>
              <w:jc w:val="center"/>
              <w:rPr>
                <w:rFonts w:ascii="仿宋_GB2312" w:eastAsia="仿宋_GB2312"/>
                <w:sz w:val="24"/>
                <w:szCs w:val="24"/>
              </w:rPr>
            </w:pPr>
            <w:r>
              <w:rPr>
                <w:rFonts w:ascii="仿宋_GB2312" w:eastAsia="仿宋_GB2312" w:hint="eastAsia"/>
                <w:sz w:val="24"/>
                <w:szCs w:val="24"/>
              </w:rPr>
              <w:t>职能部门3</w:t>
            </w:r>
          </w:p>
        </w:tc>
        <w:tc>
          <w:tcPr>
            <w:tcW w:w="3937" w:type="dxa"/>
            <w:vMerge/>
          </w:tcPr>
          <w:p w:rsidR="008618C7" w:rsidRPr="0032416B" w:rsidRDefault="008618C7" w:rsidP="00E15DAA">
            <w:pPr>
              <w:jc w:val="center"/>
              <w:rPr>
                <w:rFonts w:ascii="仿宋_GB2312" w:eastAsia="仿宋_GB2312"/>
                <w:sz w:val="24"/>
                <w:szCs w:val="24"/>
              </w:rPr>
            </w:pPr>
          </w:p>
        </w:tc>
        <w:tc>
          <w:tcPr>
            <w:tcW w:w="3937" w:type="dxa"/>
            <w:vMerge/>
          </w:tcPr>
          <w:p w:rsidR="008618C7" w:rsidRPr="0032416B" w:rsidRDefault="008618C7" w:rsidP="00E15DAA">
            <w:pPr>
              <w:jc w:val="center"/>
              <w:rPr>
                <w:rFonts w:ascii="仿宋_GB2312" w:eastAsia="仿宋_GB2312"/>
                <w:sz w:val="24"/>
                <w:szCs w:val="24"/>
              </w:rPr>
            </w:pPr>
          </w:p>
        </w:tc>
      </w:tr>
      <w:tr w:rsidR="008618C7" w:rsidRPr="0032416B" w:rsidTr="00E55168">
        <w:tc>
          <w:tcPr>
            <w:tcW w:w="2518" w:type="dxa"/>
          </w:tcPr>
          <w:p w:rsidR="008618C7" w:rsidRPr="00357437" w:rsidRDefault="00756BAF" w:rsidP="00756BAF">
            <w:pPr>
              <w:jc w:val="center"/>
              <w:rPr>
                <w:rFonts w:ascii="仿宋_GB2312" w:eastAsia="仿宋_GB2312"/>
                <w:sz w:val="24"/>
                <w:szCs w:val="24"/>
              </w:rPr>
            </w:pPr>
            <w:r>
              <w:rPr>
                <w:rFonts w:ascii="仿宋_GB2312" w:eastAsia="仿宋_GB2312" w:hint="eastAsia"/>
                <w:sz w:val="24"/>
                <w:szCs w:val="24"/>
              </w:rPr>
              <w:t>13</w:t>
            </w:r>
            <w:r w:rsidR="008618C7" w:rsidRPr="00357437">
              <w:rPr>
                <w:rFonts w:ascii="仿宋_GB2312" w:eastAsia="仿宋_GB2312" w:hint="eastAsia"/>
                <w:sz w:val="24"/>
                <w:szCs w:val="24"/>
              </w:rPr>
              <w:t>:</w:t>
            </w:r>
            <w:r>
              <w:rPr>
                <w:rFonts w:ascii="仿宋_GB2312" w:eastAsia="仿宋_GB2312" w:hint="eastAsia"/>
                <w:sz w:val="24"/>
                <w:szCs w:val="24"/>
              </w:rPr>
              <w:t>4</w:t>
            </w:r>
            <w:r w:rsidR="008618C7" w:rsidRPr="00357437">
              <w:rPr>
                <w:rFonts w:ascii="仿宋_GB2312" w:eastAsia="仿宋_GB2312" w:hint="eastAsia"/>
                <w:sz w:val="24"/>
                <w:szCs w:val="24"/>
              </w:rPr>
              <w:t>5</w:t>
            </w:r>
          </w:p>
        </w:tc>
        <w:tc>
          <w:tcPr>
            <w:tcW w:w="3151" w:type="dxa"/>
            <w:vAlign w:val="center"/>
          </w:tcPr>
          <w:p w:rsidR="008618C7" w:rsidRDefault="00756BAF" w:rsidP="00756BAF">
            <w:pPr>
              <w:jc w:val="center"/>
              <w:rPr>
                <w:rFonts w:ascii="仿宋_GB2312" w:eastAsia="仿宋_GB2312"/>
                <w:sz w:val="24"/>
                <w:szCs w:val="24"/>
              </w:rPr>
            </w:pPr>
            <w:r>
              <w:rPr>
                <w:rFonts w:ascii="仿宋_GB2312" w:eastAsia="仿宋_GB2312" w:hint="eastAsia"/>
                <w:sz w:val="24"/>
                <w:szCs w:val="24"/>
              </w:rPr>
              <w:t>职能部门4</w:t>
            </w:r>
          </w:p>
        </w:tc>
        <w:tc>
          <w:tcPr>
            <w:tcW w:w="3937" w:type="dxa"/>
            <w:vMerge/>
          </w:tcPr>
          <w:p w:rsidR="008618C7" w:rsidRPr="0032416B" w:rsidRDefault="008618C7" w:rsidP="00E15DAA">
            <w:pPr>
              <w:jc w:val="center"/>
              <w:rPr>
                <w:rFonts w:ascii="仿宋_GB2312" w:eastAsia="仿宋_GB2312"/>
                <w:sz w:val="24"/>
                <w:szCs w:val="24"/>
              </w:rPr>
            </w:pPr>
          </w:p>
        </w:tc>
        <w:tc>
          <w:tcPr>
            <w:tcW w:w="3937" w:type="dxa"/>
            <w:vMerge/>
          </w:tcPr>
          <w:p w:rsidR="008618C7" w:rsidRPr="0032416B" w:rsidRDefault="008618C7" w:rsidP="00E15DAA">
            <w:pPr>
              <w:jc w:val="center"/>
              <w:rPr>
                <w:rFonts w:ascii="仿宋_GB2312" w:eastAsia="仿宋_GB2312"/>
                <w:sz w:val="24"/>
                <w:szCs w:val="24"/>
              </w:rPr>
            </w:pPr>
          </w:p>
        </w:tc>
      </w:tr>
      <w:tr w:rsidR="008618C7" w:rsidRPr="0032416B" w:rsidTr="00E55168">
        <w:tc>
          <w:tcPr>
            <w:tcW w:w="2518" w:type="dxa"/>
          </w:tcPr>
          <w:p w:rsidR="008618C7" w:rsidRPr="00357437" w:rsidRDefault="00756BAF" w:rsidP="00756BAF">
            <w:pPr>
              <w:jc w:val="center"/>
              <w:rPr>
                <w:rFonts w:ascii="仿宋_GB2312" w:eastAsia="仿宋_GB2312"/>
                <w:sz w:val="24"/>
                <w:szCs w:val="24"/>
              </w:rPr>
            </w:pPr>
            <w:r>
              <w:rPr>
                <w:rFonts w:ascii="仿宋_GB2312" w:eastAsia="仿宋_GB2312" w:hint="eastAsia"/>
                <w:sz w:val="24"/>
                <w:szCs w:val="24"/>
              </w:rPr>
              <w:t>14</w:t>
            </w:r>
            <w:r w:rsidR="008618C7" w:rsidRPr="00357437">
              <w:rPr>
                <w:rFonts w:ascii="仿宋_GB2312" w:eastAsia="仿宋_GB2312" w:hint="eastAsia"/>
                <w:sz w:val="24"/>
                <w:szCs w:val="24"/>
              </w:rPr>
              <w:t>:</w:t>
            </w:r>
            <w:r>
              <w:rPr>
                <w:rFonts w:ascii="仿宋_GB2312" w:eastAsia="仿宋_GB2312" w:hint="eastAsia"/>
                <w:sz w:val="24"/>
                <w:szCs w:val="24"/>
              </w:rPr>
              <w:t>0</w:t>
            </w:r>
            <w:r w:rsidR="008618C7" w:rsidRPr="00357437">
              <w:rPr>
                <w:rFonts w:ascii="仿宋_GB2312" w:eastAsia="仿宋_GB2312" w:hint="eastAsia"/>
                <w:sz w:val="24"/>
                <w:szCs w:val="24"/>
              </w:rPr>
              <w:t>0</w:t>
            </w:r>
          </w:p>
        </w:tc>
        <w:tc>
          <w:tcPr>
            <w:tcW w:w="3151" w:type="dxa"/>
            <w:vAlign w:val="center"/>
          </w:tcPr>
          <w:p w:rsidR="008618C7" w:rsidRDefault="00756BAF" w:rsidP="00756BAF">
            <w:pPr>
              <w:jc w:val="center"/>
              <w:rPr>
                <w:rFonts w:ascii="仿宋_GB2312" w:eastAsia="仿宋_GB2312"/>
                <w:sz w:val="24"/>
                <w:szCs w:val="24"/>
              </w:rPr>
            </w:pPr>
            <w:r>
              <w:rPr>
                <w:rFonts w:ascii="仿宋_GB2312" w:eastAsia="仿宋_GB2312" w:hint="eastAsia"/>
                <w:sz w:val="24"/>
                <w:szCs w:val="24"/>
              </w:rPr>
              <w:t>职能部门5</w:t>
            </w:r>
          </w:p>
        </w:tc>
        <w:tc>
          <w:tcPr>
            <w:tcW w:w="3937" w:type="dxa"/>
            <w:vMerge/>
          </w:tcPr>
          <w:p w:rsidR="008618C7" w:rsidRPr="0032416B" w:rsidRDefault="008618C7" w:rsidP="00E15DAA">
            <w:pPr>
              <w:jc w:val="center"/>
              <w:rPr>
                <w:rFonts w:ascii="仿宋_GB2312" w:eastAsia="仿宋_GB2312"/>
                <w:sz w:val="24"/>
                <w:szCs w:val="24"/>
              </w:rPr>
            </w:pPr>
          </w:p>
        </w:tc>
        <w:tc>
          <w:tcPr>
            <w:tcW w:w="3937" w:type="dxa"/>
            <w:vMerge/>
          </w:tcPr>
          <w:p w:rsidR="008618C7" w:rsidRPr="0032416B" w:rsidRDefault="008618C7" w:rsidP="00E15DAA">
            <w:pPr>
              <w:jc w:val="center"/>
              <w:rPr>
                <w:rFonts w:ascii="仿宋_GB2312" w:eastAsia="仿宋_GB2312"/>
                <w:sz w:val="24"/>
                <w:szCs w:val="24"/>
              </w:rPr>
            </w:pPr>
          </w:p>
        </w:tc>
      </w:tr>
      <w:tr w:rsidR="008618C7" w:rsidRPr="0032416B" w:rsidTr="00E55168">
        <w:tc>
          <w:tcPr>
            <w:tcW w:w="2518" w:type="dxa"/>
          </w:tcPr>
          <w:p w:rsidR="008618C7" w:rsidRPr="00357437" w:rsidRDefault="00756BAF" w:rsidP="00756BAF">
            <w:pPr>
              <w:jc w:val="center"/>
              <w:rPr>
                <w:rFonts w:ascii="仿宋_GB2312" w:eastAsia="仿宋_GB2312"/>
                <w:sz w:val="24"/>
                <w:szCs w:val="24"/>
              </w:rPr>
            </w:pPr>
            <w:r>
              <w:rPr>
                <w:rFonts w:ascii="仿宋_GB2312" w:eastAsia="仿宋_GB2312" w:hint="eastAsia"/>
                <w:sz w:val="24"/>
                <w:szCs w:val="24"/>
              </w:rPr>
              <w:t>14</w:t>
            </w:r>
            <w:r w:rsidR="008618C7" w:rsidRPr="00357437">
              <w:rPr>
                <w:rFonts w:ascii="仿宋_GB2312" w:eastAsia="仿宋_GB2312" w:hint="eastAsia"/>
                <w:sz w:val="24"/>
                <w:szCs w:val="24"/>
              </w:rPr>
              <w:t>:</w:t>
            </w:r>
            <w:r>
              <w:rPr>
                <w:rFonts w:ascii="仿宋_GB2312" w:eastAsia="仿宋_GB2312" w:hint="eastAsia"/>
                <w:sz w:val="24"/>
                <w:szCs w:val="24"/>
              </w:rPr>
              <w:t>1</w:t>
            </w:r>
            <w:r w:rsidR="008618C7" w:rsidRPr="00357437">
              <w:rPr>
                <w:rFonts w:ascii="仿宋_GB2312" w:eastAsia="仿宋_GB2312" w:hint="eastAsia"/>
                <w:sz w:val="24"/>
                <w:szCs w:val="24"/>
              </w:rPr>
              <w:t>5</w:t>
            </w:r>
          </w:p>
        </w:tc>
        <w:tc>
          <w:tcPr>
            <w:tcW w:w="3151" w:type="dxa"/>
            <w:vAlign w:val="center"/>
          </w:tcPr>
          <w:p w:rsidR="008618C7" w:rsidRDefault="00756BAF" w:rsidP="00756BAF">
            <w:pPr>
              <w:jc w:val="center"/>
              <w:rPr>
                <w:rFonts w:ascii="仿宋_GB2312" w:eastAsia="仿宋_GB2312"/>
                <w:sz w:val="24"/>
                <w:szCs w:val="24"/>
              </w:rPr>
            </w:pPr>
            <w:r>
              <w:rPr>
                <w:rFonts w:ascii="仿宋_GB2312" w:eastAsia="仿宋_GB2312" w:hint="eastAsia"/>
                <w:sz w:val="24"/>
                <w:szCs w:val="24"/>
              </w:rPr>
              <w:t>职能部门6</w:t>
            </w:r>
          </w:p>
        </w:tc>
        <w:tc>
          <w:tcPr>
            <w:tcW w:w="3937" w:type="dxa"/>
            <w:vMerge/>
          </w:tcPr>
          <w:p w:rsidR="008618C7" w:rsidRPr="0032416B" w:rsidRDefault="008618C7" w:rsidP="00E15DAA">
            <w:pPr>
              <w:jc w:val="center"/>
              <w:rPr>
                <w:rFonts w:ascii="仿宋_GB2312" w:eastAsia="仿宋_GB2312"/>
                <w:sz w:val="24"/>
                <w:szCs w:val="24"/>
              </w:rPr>
            </w:pPr>
          </w:p>
        </w:tc>
        <w:tc>
          <w:tcPr>
            <w:tcW w:w="3937" w:type="dxa"/>
            <w:vMerge/>
          </w:tcPr>
          <w:p w:rsidR="008618C7" w:rsidRPr="0032416B" w:rsidRDefault="008618C7" w:rsidP="00E15DAA">
            <w:pPr>
              <w:jc w:val="center"/>
              <w:rPr>
                <w:rFonts w:ascii="仿宋_GB2312" w:eastAsia="仿宋_GB2312"/>
                <w:sz w:val="24"/>
                <w:szCs w:val="24"/>
              </w:rPr>
            </w:pPr>
          </w:p>
        </w:tc>
      </w:tr>
      <w:tr w:rsidR="008618C7" w:rsidRPr="0032416B" w:rsidTr="00E55168">
        <w:tc>
          <w:tcPr>
            <w:tcW w:w="2518" w:type="dxa"/>
          </w:tcPr>
          <w:p w:rsidR="008618C7" w:rsidRPr="00357437" w:rsidRDefault="00756BAF" w:rsidP="00756BAF">
            <w:pPr>
              <w:jc w:val="center"/>
              <w:rPr>
                <w:rFonts w:ascii="仿宋_GB2312" w:eastAsia="仿宋_GB2312"/>
                <w:sz w:val="24"/>
                <w:szCs w:val="24"/>
              </w:rPr>
            </w:pPr>
            <w:r>
              <w:rPr>
                <w:rFonts w:ascii="仿宋_GB2312" w:eastAsia="仿宋_GB2312" w:hint="eastAsia"/>
                <w:sz w:val="24"/>
                <w:szCs w:val="24"/>
              </w:rPr>
              <w:t>14</w:t>
            </w:r>
            <w:r w:rsidR="008618C7" w:rsidRPr="00357437">
              <w:rPr>
                <w:rFonts w:ascii="仿宋_GB2312" w:eastAsia="仿宋_GB2312" w:hint="eastAsia"/>
                <w:sz w:val="24"/>
                <w:szCs w:val="24"/>
              </w:rPr>
              <w:t>:</w:t>
            </w:r>
            <w:r>
              <w:rPr>
                <w:rFonts w:ascii="仿宋_GB2312" w:eastAsia="仿宋_GB2312" w:hint="eastAsia"/>
                <w:sz w:val="24"/>
                <w:szCs w:val="24"/>
              </w:rPr>
              <w:t>3</w:t>
            </w:r>
            <w:r w:rsidR="008618C7" w:rsidRPr="00357437">
              <w:rPr>
                <w:rFonts w:ascii="仿宋_GB2312" w:eastAsia="仿宋_GB2312" w:hint="eastAsia"/>
                <w:sz w:val="24"/>
                <w:szCs w:val="24"/>
              </w:rPr>
              <w:t>0</w:t>
            </w:r>
          </w:p>
        </w:tc>
        <w:tc>
          <w:tcPr>
            <w:tcW w:w="3151" w:type="dxa"/>
            <w:vAlign w:val="center"/>
          </w:tcPr>
          <w:p w:rsidR="008618C7" w:rsidRDefault="00756BAF" w:rsidP="00756BAF">
            <w:pPr>
              <w:jc w:val="center"/>
              <w:rPr>
                <w:rFonts w:ascii="仿宋_GB2312" w:eastAsia="仿宋_GB2312"/>
                <w:sz w:val="24"/>
                <w:szCs w:val="24"/>
              </w:rPr>
            </w:pPr>
            <w:r>
              <w:rPr>
                <w:rFonts w:ascii="仿宋_GB2312" w:eastAsia="仿宋_GB2312" w:hint="eastAsia"/>
                <w:sz w:val="24"/>
                <w:szCs w:val="24"/>
              </w:rPr>
              <w:t>职能部门7</w:t>
            </w:r>
          </w:p>
        </w:tc>
        <w:tc>
          <w:tcPr>
            <w:tcW w:w="3937" w:type="dxa"/>
            <w:vMerge/>
          </w:tcPr>
          <w:p w:rsidR="008618C7" w:rsidRPr="0032416B" w:rsidRDefault="008618C7" w:rsidP="00E15DAA">
            <w:pPr>
              <w:jc w:val="center"/>
              <w:rPr>
                <w:rFonts w:ascii="仿宋_GB2312" w:eastAsia="仿宋_GB2312"/>
                <w:sz w:val="24"/>
                <w:szCs w:val="24"/>
              </w:rPr>
            </w:pPr>
          </w:p>
        </w:tc>
        <w:tc>
          <w:tcPr>
            <w:tcW w:w="3937" w:type="dxa"/>
            <w:vMerge/>
          </w:tcPr>
          <w:p w:rsidR="008618C7" w:rsidRPr="0032416B" w:rsidRDefault="008618C7" w:rsidP="00E15DAA">
            <w:pPr>
              <w:jc w:val="center"/>
              <w:rPr>
                <w:rFonts w:ascii="仿宋_GB2312" w:eastAsia="仿宋_GB2312"/>
                <w:sz w:val="24"/>
                <w:szCs w:val="24"/>
              </w:rPr>
            </w:pPr>
          </w:p>
        </w:tc>
      </w:tr>
      <w:tr w:rsidR="008618C7" w:rsidRPr="0032416B" w:rsidTr="00E55168">
        <w:tc>
          <w:tcPr>
            <w:tcW w:w="2518" w:type="dxa"/>
          </w:tcPr>
          <w:p w:rsidR="008618C7" w:rsidRPr="00357437" w:rsidRDefault="007A5DE2" w:rsidP="007A5DE2">
            <w:pPr>
              <w:jc w:val="center"/>
              <w:rPr>
                <w:rFonts w:ascii="仿宋_GB2312" w:eastAsia="仿宋_GB2312"/>
                <w:sz w:val="24"/>
                <w:szCs w:val="24"/>
              </w:rPr>
            </w:pPr>
            <w:r>
              <w:rPr>
                <w:rFonts w:ascii="仿宋_GB2312" w:eastAsia="仿宋_GB2312" w:hint="eastAsia"/>
                <w:sz w:val="24"/>
                <w:szCs w:val="24"/>
              </w:rPr>
              <w:t>14</w:t>
            </w:r>
            <w:r w:rsidR="008618C7" w:rsidRPr="00357437">
              <w:rPr>
                <w:rFonts w:ascii="仿宋_GB2312" w:eastAsia="仿宋_GB2312" w:hint="eastAsia"/>
                <w:sz w:val="24"/>
                <w:szCs w:val="24"/>
              </w:rPr>
              <w:t>:</w:t>
            </w:r>
            <w:r>
              <w:rPr>
                <w:rFonts w:ascii="仿宋_GB2312" w:eastAsia="仿宋_GB2312" w:hint="eastAsia"/>
                <w:sz w:val="24"/>
                <w:szCs w:val="24"/>
              </w:rPr>
              <w:t>4</w:t>
            </w:r>
            <w:r w:rsidR="008618C7" w:rsidRPr="00357437">
              <w:rPr>
                <w:rFonts w:ascii="仿宋_GB2312" w:eastAsia="仿宋_GB2312" w:hint="eastAsia"/>
                <w:sz w:val="24"/>
                <w:szCs w:val="24"/>
              </w:rPr>
              <w:t>5</w:t>
            </w:r>
          </w:p>
        </w:tc>
        <w:tc>
          <w:tcPr>
            <w:tcW w:w="3151" w:type="dxa"/>
            <w:vAlign w:val="center"/>
          </w:tcPr>
          <w:p w:rsidR="008618C7" w:rsidRDefault="00756BAF" w:rsidP="00756BAF">
            <w:pPr>
              <w:jc w:val="center"/>
              <w:rPr>
                <w:rFonts w:ascii="仿宋_GB2312" w:eastAsia="仿宋_GB2312"/>
                <w:sz w:val="24"/>
                <w:szCs w:val="24"/>
              </w:rPr>
            </w:pPr>
            <w:r>
              <w:rPr>
                <w:rFonts w:ascii="仿宋_GB2312" w:eastAsia="仿宋_GB2312" w:hint="eastAsia"/>
                <w:sz w:val="24"/>
                <w:szCs w:val="24"/>
              </w:rPr>
              <w:t>职能部门8</w:t>
            </w:r>
          </w:p>
        </w:tc>
        <w:tc>
          <w:tcPr>
            <w:tcW w:w="3937" w:type="dxa"/>
            <w:vMerge/>
          </w:tcPr>
          <w:p w:rsidR="008618C7" w:rsidRPr="0032416B" w:rsidRDefault="008618C7" w:rsidP="00E15DAA">
            <w:pPr>
              <w:jc w:val="center"/>
              <w:rPr>
                <w:rFonts w:ascii="仿宋_GB2312" w:eastAsia="仿宋_GB2312"/>
                <w:sz w:val="24"/>
                <w:szCs w:val="24"/>
              </w:rPr>
            </w:pPr>
          </w:p>
        </w:tc>
        <w:tc>
          <w:tcPr>
            <w:tcW w:w="3937" w:type="dxa"/>
            <w:vMerge/>
          </w:tcPr>
          <w:p w:rsidR="008618C7" w:rsidRPr="0032416B" w:rsidRDefault="008618C7" w:rsidP="00E15DAA">
            <w:pPr>
              <w:jc w:val="center"/>
              <w:rPr>
                <w:rFonts w:ascii="仿宋_GB2312" w:eastAsia="仿宋_GB2312"/>
                <w:sz w:val="24"/>
                <w:szCs w:val="24"/>
              </w:rPr>
            </w:pPr>
          </w:p>
        </w:tc>
      </w:tr>
      <w:tr w:rsidR="00D828BC" w:rsidRPr="0032416B" w:rsidTr="00E55168">
        <w:tc>
          <w:tcPr>
            <w:tcW w:w="2518" w:type="dxa"/>
          </w:tcPr>
          <w:p w:rsidR="00D828BC" w:rsidRPr="00357437" w:rsidRDefault="007A5DE2" w:rsidP="007A5DE2">
            <w:pPr>
              <w:jc w:val="center"/>
              <w:rPr>
                <w:rFonts w:ascii="仿宋_GB2312" w:eastAsia="仿宋_GB2312"/>
                <w:sz w:val="24"/>
                <w:szCs w:val="24"/>
              </w:rPr>
            </w:pPr>
            <w:r>
              <w:rPr>
                <w:rFonts w:ascii="仿宋_GB2312" w:eastAsia="仿宋_GB2312" w:hint="eastAsia"/>
                <w:sz w:val="24"/>
                <w:szCs w:val="24"/>
              </w:rPr>
              <w:t>15</w:t>
            </w:r>
            <w:r w:rsidR="00D828BC" w:rsidRPr="00357437">
              <w:rPr>
                <w:rFonts w:ascii="仿宋_GB2312" w:eastAsia="仿宋_GB2312" w:hint="eastAsia"/>
                <w:sz w:val="24"/>
                <w:szCs w:val="24"/>
              </w:rPr>
              <w:t>:</w:t>
            </w:r>
            <w:r>
              <w:rPr>
                <w:rFonts w:ascii="仿宋_GB2312" w:eastAsia="仿宋_GB2312" w:hint="eastAsia"/>
                <w:sz w:val="24"/>
                <w:szCs w:val="24"/>
              </w:rPr>
              <w:t>0</w:t>
            </w:r>
            <w:r w:rsidR="00D828BC" w:rsidRPr="00357437">
              <w:rPr>
                <w:rFonts w:ascii="仿宋_GB2312" w:eastAsia="仿宋_GB2312" w:hint="eastAsia"/>
                <w:sz w:val="24"/>
                <w:szCs w:val="24"/>
              </w:rPr>
              <w:t>0</w:t>
            </w:r>
          </w:p>
        </w:tc>
        <w:tc>
          <w:tcPr>
            <w:tcW w:w="3151" w:type="dxa"/>
            <w:vAlign w:val="center"/>
          </w:tcPr>
          <w:p w:rsidR="00D828BC" w:rsidRDefault="00756BAF" w:rsidP="00756BAF">
            <w:pPr>
              <w:jc w:val="center"/>
              <w:rPr>
                <w:rFonts w:ascii="仿宋_GB2312" w:eastAsia="仿宋_GB2312"/>
                <w:sz w:val="24"/>
                <w:szCs w:val="24"/>
              </w:rPr>
            </w:pPr>
            <w:r>
              <w:rPr>
                <w:rFonts w:ascii="仿宋_GB2312" w:eastAsia="仿宋_GB2312" w:hint="eastAsia"/>
                <w:sz w:val="24"/>
                <w:szCs w:val="24"/>
              </w:rPr>
              <w:t>职能部门9</w:t>
            </w:r>
          </w:p>
        </w:tc>
        <w:tc>
          <w:tcPr>
            <w:tcW w:w="3937" w:type="dxa"/>
            <w:vMerge/>
          </w:tcPr>
          <w:p w:rsidR="00D828BC" w:rsidRPr="0032416B" w:rsidRDefault="00D828BC" w:rsidP="00E15DAA">
            <w:pPr>
              <w:jc w:val="center"/>
              <w:rPr>
                <w:rFonts w:ascii="仿宋_GB2312" w:eastAsia="仿宋_GB2312"/>
                <w:sz w:val="24"/>
                <w:szCs w:val="24"/>
              </w:rPr>
            </w:pPr>
          </w:p>
        </w:tc>
        <w:tc>
          <w:tcPr>
            <w:tcW w:w="3937" w:type="dxa"/>
            <w:vMerge/>
          </w:tcPr>
          <w:p w:rsidR="00D828BC" w:rsidRPr="0032416B" w:rsidRDefault="00D828BC" w:rsidP="00E15DAA">
            <w:pPr>
              <w:jc w:val="center"/>
              <w:rPr>
                <w:rFonts w:ascii="仿宋_GB2312" w:eastAsia="仿宋_GB2312"/>
                <w:sz w:val="24"/>
                <w:szCs w:val="24"/>
              </w:rPr>
            </w:pPr>
          </w:p>
        </w:tc>
      </w:tr>
      <w:tr w:rsidR="00804383" w:rsidRPr="0032416B" w:rsidTr="00804383">
        <w:trPr>
          <w:trHeight w:val="341"/>
        </w:trPr>
        <w:tc>
          <w:tcPr>
            <w:tcW w:w="2518" w:type="dxa"/>
          </w:tcPr>
          <w:p w:rsidR="00804383" w:rsidRPr="00357437" w:rsidRDefault="007A5DE2" w:rsidP="007A5DE2">
            <w:pPr>
              <w:jc w:val="center"/>
              <w:rPr>
                <w:rFonts w:ascii="仿宋_GB2312" w:eastAsia="仿宋_GB2312"/>
                <w:sz w:val="24"/>
                <w:szCs w:val="24"/>
              </w:rPr>
            </w:pPr>
            <w:r>
              <w:rPr>
                <w:rFonts w:ascii="仿宋_GB2312" w:eastAsia="仿宋_GB2312" w:hint="eastAsia"/>
                <w:sz w:val="24"/>
                <w:szCs w:val="24"/>
              </w:rPr>
              <w:t>15</w:t>
            </w:r>
            <w:r w:rsidR="00804383" w:rsidRPr="00357437">
              <w:rPr>
                <w:rFonts w:ascii="仿宋_GB2312" w:eastAsia="仿宋_GB2312" w:hint="eastAsia"/>
                <w:sz w:val="24"/>
                <w:szCs w:val="24"/>
              </w:rPr>
              <w:t>:</w:t>
            </w:r>
            <w:r>
              <w:rPr>
                <w:rFonts w:ascii="仿宋_GB2312" w:eastAsia="仿宋_GB2312" w:hint="eastAsia"/>
                <w:sz w:val="24"/>
                <w:szCs w:val="24"/>
              </w:rPr>
              <w:t>1</w:t>
            </w:r>
            <w:r w:rsidR="00804383" w:rsidRPr="00357437">
              <w:rPr>
                <w:rFonts w:ascii="仿宋_GB2312" w:eastAsia="仿宋_GB2312" w:hint="eastAsia"/>
                <w:sz w:val="24"/>
                <w:szCs w:val="24"/>
              </w:rPr>
              <w:t>5</w:t>
            </w:r>
          </w:p>
        </w:tc>
        <w:tc>
          <w:tcPr>
            <w:tcW w:w="3151" w:type="dxa"/>
            <w:vAlign w:val="center"/>
          </w:tcPr>
          <w:p w:rsidR="00804383" w:rsidRDefault="00756BAF" w:rsidP="00756BAF">
            <w:pPr>
              <w:jc w:val="center"/>
              <w:rPr>
                <w:rFonts w:ascii="仿宋_GB2312" w:eastAsia="仿宋_GB2312"/>
                <w:sz w:val="24"/>
                <w:szCs w:val="24"/>
              </w:rPr>
            </w:pPr>
            <w:r>
              <w:rPr>
                <w:rFonts w:ascii="仿宋_GB2312" w:eastAsia="仿宋_GB2312" w:hint="eastAsia"/>
                <w:sz w:val="24"/>
                <w:szCs w:val="24"/>
              </w:rPr>
              <w:t>职能部门10</w:t>
            </w:r>
          </w:p>
        </w:tc>
        <w:tc>
          <w:tcPr>
            <w:tcW w:w="3937" w:type="dxa"/>
            <w:vMerge/>
          </w:tcPr>
          <w:p w:rsidR="00804383" w:rsidRPr="0032416B" w:rsidRDefault="00804383" w:rsidP="00E15DAA">
            <w:pPr>
              <w:jc w:val="center"/>
              <w:rPr>
                <w:rFonts w:ascii="仿宋_GB2312" w:eastAsia="仿宋_GB2312"/>
                <w:sz w:val="24"/>
                <w:szCs w:val="24"/>
              </w:rPr>
            </w:pPr>
          </w:p>
        </w:tc>
        <w:tc>
          <w:tcPr>
            <w:tcW w:w="3937" w:type="dxa"/>
            <w:vMerge/>
          </w:tcPr>
          <w:p w:rsidR="00804383" w:rsidRPr="0032416B" w:rsidRDefault="00804383" w:rsidP="00E15DAA">
            <w:pPr>
              <w:jc w:val="center"/>
              <w:rPr>
                <w:rFonts w:ascii="仿宋_GB2312" w:eastAsia="仿宋_GB2312"/>
                <w:sz w:val="24"/>
                <w:szCs w:val="24"/>
              </w:rPr>
            </w:pPr>
          </w:p>
        </w:tc>
      </w:tr>
    </w:tbl>
    <w:p w:rsidR="00BD2619" w:rsidRPr="00863F0A" w:rsidRDefault="00863F0A" w:rsidP="00863F0A">
      <w:pPr>
        <w:rPr>
          <w:rFonts w:ascii="仿宋_GB2312" w:eastAsia="仿宋_GB2312"/>
          <w:bCs/>
          <w:sz w:val="24"/>
          <w:szCs w:val="24"/>
        </w:rPr>
      </w:pPr>
      <w:r w:rsidRPr="00863F0A">
        <w:rPr>
          <w:rFonts w:ascii="仿宋_GB2312" w:eastAsia="仿宋_GB2312" w:hint="eastAsia"/>
          <w:bCs/>
          <w:sz w:val="24"/>
          <w:szCs w:val="24"/>
        </w:rPr>
        <w:t>注：具体日期</w:t>
      </w:r>
      <w:r>
        <w:rPr>
          <w:rFonts w:ascii="仿宋_GB2312" w:eastAsia="仿宋_GB2312" w:hint="eastAsia"/>
          <w:bCs/>
          <w:sz w:val="24"/>
          <w:szCs w:val="24"/>
        </w:rPr>
        <w:t>另行通知。</w:t>
      </w:r>
    </w:p>
    <w:p w:rsidR="00880257" w:rsidRDefault="00880257">
      <w:pPr>
        <w:jc w:val="center"/>
        <w:rPr>
          <w:rFonts w:ascii="黑体" w:eastAsia="黑体" w:hAnsi="黑体" w:cs="黑体"/>
          <w:b/>
          <w:sz w:val="32"/>
          <w:szCs w:val="32"/>
        </w:rPr>
      </w:pPr>
    </w:p>
    <w:p w:rsidR="00E3503D" w:rsidRDefault="00E3503D">
      <w:pPr>
        <w:jc w:val="center"/>
        <w:rPr>
          <w:b/>
          <w:sz w:val="32"/>
          <w:szCs w:val="32"/>
        </w:rPr>
      </w:pPr>
      <w:r>
        <w:rPr>
          <w:rFonts w:ascii="黑体" w:eastAsia="黑体" w:hAnsi="黑体" w:cs="黑体" w:hint="eastAsia"/>
          <w:b/>
          <w:sz w:val="32"/>
          <w:szCs w:val="32"/>
        </w:rPr>
        <w:lastRenderedPageBreak/>
        <w:t>实地走访</w:t>
      </w:r>
      <w:r w:rsidR="00FC123D">
        <w:rPr>
          <w:rFonts w:ascii="黑体" w:eastAsia="黑体" w:hAnsi="黑体" w:cs="黑体" w:hint="eastAsia"/>
          <w:b/>
          <w:sz w:val="32"/>
          <w:szCs w:val="32"/>
        </w:rPr>
        <w:t>、师生座谈</w:t>
      </w:r>
      <w:r>
        <w:rPr>
          <w:rFonts w:ascii="黑体" w:eastAsia="黑体" w:hAnsi="黑体" w:cs="黑体" w:hint="eastAsia"/>
          <w:b/>
          <w:sz w:val="32"/>
          <w:szCs w:val="32"/>
        </w:rPr>
        <w:t>安排表（二级学院）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1"/>
        <w:gridCol w:w="4140"/>
        <w:gridCol w:w="1702"/>
        <w:gridCol w:w="1560"/>
        <w:gridCol w:w="2678"/>
        <w:gridCol w:w="2131"/>
      </w:tblGrid>
      <w:tr w:rsidR="001A5DBF" w:rsidTr="0013580F">
        <w:trPr>
          <w:trHeight w:val="497"/>
          <w:jc w:val="center"/>
        </w:trPr>
        <w:tc>
          <w:tcPr>
            <w:tcW w:w="1311" w:type="dxa"/>
            <w:tcBorders>
              <w:bottom w:val="single" w:sz="4" w:space="0" w:color="auto"/>
            </w:tcBorders>
            <w:vAlign w:val="center"/>
          </w:tcPr>
          <w:p w:rsidR="001A5DBF" w:rsidRDefault="001A5DBF">
            <w:pPr>
              <w:jc w:val="center"/>
              <w:rPr>
                <w:b/>
                <w:sz w:val="24"/>
                <w:szCs w:val="24"/>
              </w:rPr>
            </w:pPr>
          </w:p>
        </w:tc>
        <w:tc>
          <w:tcPr>
            <w:tcW w:w="4140" w:type="dxa"/>
            <w:tcBorders>
              <w:bottom w:val="single" w:sz="4" w:space="0" w:color="auto"/>
            </w:tcBorders>
            <w:vAlign w:val="center"/>
          </w:tcPr>
          <w:p w:rsidR="001A5DBF" w:rsidRDefault="001A5DBF">
            <w:pPr>
              <w:jc w:val="center"/>
              <w:rPr>
                <w:b/>
                <w:sz w:val="24"/>
                <w:szCs w:val="24"/>
              </w:rPr>
            </w:pPr>
            <w:r>
              <w:rPr>
                <w:rFonts w:ascii="仿宋_GB2312" w:eastAsia="仿宋_GB2312" w:hint="eastAsia"/>
                <w:b/>
                <w:sz w:val="24"/>
                <w:szCs w:val="24"/>
              </w:rPr>
              <w:t>检查人员</w:t>
            </w:r>
          </w:p>
        </w:tc>
        <w:tc>
          <w:tcPr>
            <w:tcW w:w="1702" w:type="dxa"/>
            <w:vAlign w:val="center"/>
          </w:tcPr>
          <w:p w:rsidR="001A5DBF" w:rsidRDefault="0013580F" w:rsidP="000111C2">
            <w:pPr>
              <w:jc w:val="center"/>
              <w:rPr>
                <w:b/>
                <w:sz w:val="24"/>
                <w:szCs w:val="24"/>
              </w:rPr>
            </w:pPr>
            <w:r>
              <w:rPr>
                <w:rFonts w:hint="eastAsia"/>
                <w:b/>
                <w:sz w:val="24"/>
                <w:szCs w:val="24"/>
              </w:rPr>
              <w:t>实地走访</w:t>
            </w:r>
          </w:p>
        </w:tc>
        <w:tc>
          <w:tcPr>
            <w:tcW w:w="1560" w:type="dxa"/>
            <w:vAlign w:val="center"/>
          </w:tcPr>
          <w:p w:rsidR="001A5DBF" w:rsidRDefault="0013580F" w:rsidP="000111C2">
            <w:pPr>
              <w:jc w:val="center"/>
              <w:rPr>
                <w:b/>
                <w:sz w:val="24"/>
                <w:szCs w:val="24"/>
              </w:rPr>
            </w:pPr>
            <w:r>
              <w:rPr>
                <w:rFonts w:hint="eastAsia"/>
                <w:b/>
                <w:sz w:val="24"/>
                <w:szCs w:val="24"/>
              </w:rPr>
              <w:t>座谈</w:t>
            </w:r>
          </w:p>
        </w:tc>
        <w:tc>
          <w:tcPr>
            <w:tcW w:w="2678" w:type="dxa"/>
            <w:vAlign w:val="center"/>
          </w:tcPr>
          <w:p w:rsidR="001A5DBF" w:rsidRDefault="001A5DBF">
            <w:pPr>
              <w:jc w:val="center"/>
              <w:rPr>
                <w:rFonts w:ascii="仿宋_GB2312" w:eastAsia="仿宋_GB2312"/>
                <w:b/>
                <w:sz w:val="24"/>
                <w:szCs w:val="24"/>
              </w:rPr>
            </w:pPr>
            <w:r>
              <w:rPr>
                <w:rFonts w:hint="eastAsia"/>
                <w:b/>
                <w:sz w:val="24"/>
                <w:szCs w:val="24"/>
              </w:rPr>
              <w:t>学院</w:t>
            </w:r>
          </w:p>
        </w:tc>
        <w:tc>
          <w:tcPr>
            <w:tcW w:w="2131" w:type="dxa"/>
          </w:tcPr>
          <w:p w:rsidR="001A5DBF" w:rsidRDefault="001A5DBF">
            <w:pPr>
              <w:jc w:val="center"/>
              <w:rPr>
                <w:rFonts w:ascii="仿宋_GB2312" w:eastAsia="仿宋_GB2312"/>
                <w:b/>
                <w:sz w:val="24"/>
                <w:szCs w:val="24"/>
              </w:rPr>
            </w:pPr>
            <w:r>
              <w:rPr>
                <w:rFonts w:ascii="仿宋_GB2312" w:eastAsia="仿宋_GB2312" w:hint="eastAsia"/>
                <w:b/>
                <w:sz w:val="24"/>
                <w:szCs w:val="24"/>
              </w:rPr>
              <w:t>联络员</w:t>
            </w:r>
          </w:p>
        </w:tc>
      </w:tr>
      <w:tr w:rsidR="001A5DBF" w:rsidTr="0013580F">
        <w:trPr>
          <w:trHeight w:val="487"/>
          <w:jc w:val="center"/>
        </w:trPr>
        <w:tc>
          <w:tcPr>
            <w:tcW w:w="1311" w:type="dxa"/>
            <w:vMerge w:val="restart"/>
            <w:tcBorders>
              <w:top w:val="single" w:sz="4" w:space="0" w:color="auto"/>
            </w:tcBorders>
            <w:vAlign w:val="center"/>
          </w:tcPr>
          <w:p w:rsidR="001A5DBF" w:rsidRDefault="001A5DBF">
            <w:pPr>
              <w:jc w:val="center"/>
              <w:rPr>
                <w:rFonts w:ascii="仿宋_GB2312" w:eastAsia="仿宋_GB2312"/>
                <w:sz w:val="24"/>
                <w:szCs w:val="24"/>
              </w:rPr>
            </w:pPr>
            <w:r>
              <w:rPr>
                <w:rFonts w:hint="eastAsia"/>
                <w:b/>
                <w:sz w:val="24"/>
                <w:szCs w:val="24"/>
              </w:rPr>
              <w:t>第一组</w:t>
            </w:r>
          </w:p>
        </w:tc>
        <w:tc>
          <w:tcPr>
            <w:tcW w:w="4140" w:type="dxa"/>
            <w:vMerge w:val="restart"/>
            <w:tcBorders>
              <w:top w:val="single" w:sz="4" w:space="0" w:color="auto"/>
              <w:bottom w:val="single" w:sz="4" w:space="0" w:color="auto"/>
            </w:tcBorders>
            <w:vAlign w:val="center"/>
          </w:tcPr>
          <w:p w:rsidR="001A5DBF" w:rsidRDefault="001A5DBF">
            <w:pPr>
              <w:jc w:val="center"/>
              <w:rPr>
                <w:rFonts w:ascii="仿宋_GB2312" w:eastAsia="仿宋_GB2312"/>
                <w:sz w:val="24"/>
                <w:szCs w:val="24"/>
              </w:rPr>
            </w:pPr>
            <w:r>
              <w:rPr>
                <w:rFonts w:ascii="仿宋_GB2312" w:eastAsia="仿宋_GB2312" w:hint="eastAsia"/>
                <w:sz w:val="24"/>
                <w:szCs w:val="24"/>
              </w:rPr>
              <w:t>张森年（组长）、刘志强、江朵、张捷</w:t>
            </w:r>
          </w:p>
        </w:tc>
        <w:tc>
          <w:tcPr>
            <w:tcW w:w="1702" w:type="dxa"/>
            <w:tcBorders>
              <w:bottom w:val="single" w:sz="4" w:space="0" w:color="auto"/>
            </w:tcBorders>
            <w:vAlign w:val="center"/>
          </w:tcPr>
          <w:p w:rsidR="001A5DBF" w:rsidRDefault="001A5DBF" w:rsidP="0013580F">
            <w:pPr>
              <w:jc w:val="center"/>
              <w:rPr>
                <w:rFonts w:ascii="仿宋_GB2312" w:eastAsia="仿宋_GB2312"/>
                <w:sz w:val="24"/>
                <w:szCs w:val="24"/>
              </w:rPr>
            </w:pPr>
            <w:r>
              <w:rPr>
                <w:rFonts w:ascii="仿宋_GB2312" w:eastAsia="仿宋_GB2312" w:hint="eastAsia"/>
                <w:sz w:val="24"/>
                <w:szCs w:val="24"/>
              </w:rPr>
              <w:t>8:45—9：</w:t>
            </w:r>
            <w:r w:rsidR="0013580F">
              <w:rPr>
                <w:rFonts w:ascii="仿宋_GB2312" w:eastAsia="仿宋_GB2312" w:hint="eastAsia"/>
                <w:sz w:val="24"/>
                <w:szCs w:val="24"/>
              </w:rPr>
              <w:t>05</w:t>
            </w:r>
          </w:p>
        </w:tc>
        <w:tc>
          <w:tcPr>
            <w:tcW w:w="1560" w:type="dxa"/>
            <w:tcBorders>
              <w:bottom w:val="single" w:sz="4" w:space="0" w:color="auto"/>
            </w:tcBorders>
            <w:vAlign w:val="center"/>
          </w:tcPr>
          <w:p w:rsidR="001A5DBF" w:rsidRDefault="0013580F" w:rsidP="00444B66">
            <w:pPr>
              <w:jc w:val="center"/>
              <w:rPr>
                <w:rFonts w:ascii="仿宋_GB2312" w:eastAsia="仿宋_GB2312"/>
                <w:sz w:val="24"/>
                <w:szCs w:val="24"/>
              </w:rPr>
            </w:pPr>
            <w:r>
              <w:rPr>
                <w:rFonts w:ascii="仿宋_GB2312" w:eastAsia="仿宋_GB2312" w:hint="eastAsia"/>
                <w:sz w:val="24"/>
                <w:szCs w:val="24"/>
              </w:rPr>
              <w:t>9:10-9:50</w:t>
            </w:r>
          </w:p>
        </w:tc>
        <w:tc>
          <w:tcPr>
            <w:tcW w:w="2678" w:type="dxa"/>
            <w:tcBorders>
              <w:bottom w:val="single" w:sz="4" w:space="0" w:color="auto"/>
            </w:tcBorders>
            <w:vAlign w:val="center"/>
          </w:tcPr>
          <w:p w:rsidR="001A5DBF" w:rsidRDefault="0013580F">
            <w:pPr>
              <w:jc w:val="center"/>
              <w:rPr>
                <w:rFonts w:ascii="仿宋_GB2312" w:eastAsia="仿宋_GB2312"/>
                <w:b/>
                <w:sz w:val="24"/>
                <w:szCs w:val="24"/>
              </w:rPr>
            </w:pPr>
            <w:r>
              <w:rPr>
                <w:rFonts w:ascii="仿宋_GB2312" w:eastAsia="仿宋_GB2312" w:hint="eastAsia"/>
                <w:sz w:val="24"/>
                <w:szCs w:val="24"/>
              </w:rPr>
              <w:t>法律学院</w:t>
            </w:r>
          </w:p>
        </w:tc>
        <w:tc>
          <w:tcPr>
            <w:tcW w:w="2131" w:type="dxa"/>
            <w:vMerge w:val="restart"/>
            <w:vAlign w:val="center"/>
          </w:tcPr>
          <w:p w:rsidR="001A5DBF" w:rsidRDefault="001A5DBF">
            <w:pPr>
              <w:jc w:val="center"/>
              <w:rPr>
                <w:rFonts w:ascii="仿宋_GB2312" w:eastAsia="仿宋_GB2312"/>
                <w:sz w:val="24"/>
                <w:szCs w:val="24"/>
              </w:rPr>
            </w:pPr>
            <w:r>
              <w:rPr>
                <w:rFonts w:ascii="仿宋_GB2312" w:eastAsia="仿宋_GB2312" w:hint="eastAsia"/>
                <w:sz w:val="24"/>
                <w:szCs w:val="24"/>
              </w:rPr>
              <w:t>江朵</w:t>
            </w:r>
          </w:p>
          <w:p w:rsidR="001A5DBF" w:rsidRDefault="001A5DBF">
            <w:pPr>
              <w:jc w:val="center"/>
              <w:rPr>
                <w:rFonts w:ascii="仿宋_GB2312" w:eastAsia="仿宋_GB2312"/>
                <w:sz w:val="24"/>
                <w:szCs w:val="24"/>
              </w:rPr>
            </w:pPr>
            <w:r>
              <w:rPr>
                <w:rFonts w:ascii="仿宋_GB2312" w:eastAsia="仿宋_GB2312" w:hint="eastAsia"/>
                <w:sz w:val="24"/>
                <w:szCs w:val="24"/>
              </w:rPr>
              <w:t>13774201779</w:t>
            </w:r>
          </w:p>
        </w:tc>
      </w:tr>
      <w:tr w:rsidR="001A5DBF" w:rsidTr="0013580F">
        <w:trPr>
          <w:trHeight w:val="487"/>
          <w:jc w:val="center"/>
        </w:trPr>
        <w:tc>
          <w:tcPr>
            <w:tcW w:w="1311" w:type="dxa"/>
            <w:vMerge/>
            <w:tcBorders>
              <w:top w:val="single" w:sz="4" w:space="0" w:color="auto"/>
              <w:bottom w:val="single" w:sz="4" w:space="0" w:color="auto"/>
            </w:tcBorders>
            <w:vAlign w:val="center"/>
          </w:tcPr>
          <w:p w:rsidR="001A5DBF" w:rsidRDefault="001A5DBF">
            <w:pPr>
              <w:jc w:val="center"/>
              <w:rPr>
                <w:rFonts w:ascii="仿宋_GB2312" w:eastAsia="仿宋_GB2312"/>
                <w:sz w:val="24"/>
                <w:szCs w:val="24"/>
              </w:rPr>
            </w:pPr>
          </w:p>
        </w:tc>
        <w:tc>
          <w:tcPr>
            <w:tcW w:w="4140" w:type="dxa"/>
            <w:vMerge/>
            <w:tcBorders>
              <w:top w:val="single" w:sz="4" w:space="0" w:color="auto"/>
              <w:bottom w:val="single" w:sz="4" w:space="0" w:color="auto"/>
            </w:tcBorders>
            <w:vAlign w:val="center"/>
          </w:tcPr>
          <w:p w:rsidR="001A5DBF" w:rsidRDefault="001A5DBF">
            <w:pPr>
              <w:jc w:val="center"/>
              <w:rPr>
                <w:rFonts w:ascii="仿宋_GB2312" w:eastAsia="仿宋_GB2312"/>
                <w:sz w:val="24"/>
                <w:szCs w:val="24"/>
              </w:rPr>
            </w:pPr>
          </w:p>
        </w:tc>
        <w:tc>
          <w:tcPr>
            <w:tcW w:w="1702" w:type="dxa"/>
            <w:tcBorders>
              <w:top w:val="single" w:sz="4" w:space="0" w:color="auto"/>
              <w:bottom w:val="single" w:sz="4" w:space="0" w:color="auto"/>
            </w:tcBorders>
            <w:vAlign w:val="center"/>
          </w:tcPr>
          <w:p w:rsidR="001A5DBF" w:rsidRDefault="0013580F" w:rsidP="00A84962">
            <w:pPr>
              <w:jc w:val="center"/>
              <w:rPr>
                <w:rFonts w:ascii="仿宋_GB2312" w:eastAsia="仿宋_GB2312"/>
                <w:sz w:val="24"/>
                <w:szCs w:val="24"/>
              </w:rPr>
            </w:pPr>
            <w:r>
              <w:rPr>
                <w:rFonts w:ascii="仿宋_GB2312" w:eastAsia="仿宋_GB2312" w:hint="eastAsia"/>
                <w:sz w:val="24"/>
                <w:szCs w:val="24"/>
              </w:rPr>
              <w:t>10:00</w:t>
            </w:r>
            <w:r w:rsidR="00A84962">
              <w:rPr>
                <w:rFonts w:ascii="仿宋_GB2312" w:eastAsia="仿宋_GB2312" w:hint="eastAsia"/>
                <w:sz w:val="24"/>
                <w:szCs w:val="24"/>
              </w:rPr>
              <w:t>-10:15</w:t>
            </w:r>
          </w:p>
        </w:tc>
        <w:tc>
          <w:tcPr>
            <w:tcW w:w="1560" w:type="dxa"/>
            <w:tcBorders>
              <w:top w:val="single" w:sz="4" w:space="0" w:color="auto"/>
              <w:bottom w:val="single" w:sz="4" w:space="0" w:color="auto"/>
            </w:tcBorders>
            <w:vAlign w:val="center"/>
          </w:tcPr>
          <w:p w:rsidR="001A5DBF" w:rsidRDefault="00A84962" w:rsidP="00444B66">
            <w:pPr>
              <w:jc w:val="center"/>
              <w:rPr>
                <w:rFonts w:ascii="仿宋_GB2312" w:eastAsia="仿宋_GB2312"/>
                <w:sz w:val="24"/>
                <w:szCs w:val="24"/>
              </w:rPr>
            </w:pPr>
            <w:r>
              <w:rPr>
                <w:rFonts w:ascii="仿宋_GB2312" w:eastAsia="仿宋_GB2312" w:hint="eastAsia"/>
                <w:sz w:val="24"/>
                <w:szCs w:val="24"/>
              </w:rPr>
              <w:t>10:15-10:55</w:t>
            </w:r>
          </w:p>
        </w:tc>
        <w:tc>
          <w:tcPr>
            <w:tcW w:w="2678" w:type="dxa"/>
            <w:tcBorders>
              <w:top w:val="single" w:sz="4" w:space="0" w:color="auto"/>
              <w:bottom w:val="single" w:sz="4" w:space="0" w:color="auto"/>
            </w:tcBorders>
            <w:vAlign w:val="center"/>
          </w:tcPr>
          <w:p w:rsidR="001A5DBF" w:rsidRDefault="001A5DBF">
            <w:pPr>
              <w:jc w:val="center"/>
              <w:rPr>
                <w:rFonts w:ascii="仿宋_GB2312" w:eastAsia="仿宋_GB2312"/>
                <w:b/>
                <w:sz w:val="24"/>
                <w:szCs w:val="24"/>
              </w:rPr>
            </w:pPr>
            <w:r>
              <w:rPr>
                <w:rFonts w:ascii="仿宋_GB2312" w:eastAsia="仿宋_GB2312" w:hint="eastAsia"/>
                <w:sz w:val="24"/>
                <w:szCs w:val="24"/>
              </w:rPr>
              <w:t>国际法学院</w:t>
            </w:r>
          </w:p>
        </w:tc>
        <w:tc>
          <w:tcPr>
            <w:tcW w:w="2131" w:type="dxa"/>
            <w:vMerge/>
            <w:vAlign w:val="center"/>
          </w:tcPr>
          <w:p w:rsidR="001A5DBF" w:rsidRDefault="001A5DBF">
            <w:pPr>
              <w:jc w:val="center"/>
              <w:rPr>
                <w:rFonts w:ascii="仿宋_GB2312" w:eastAsia="仿宋_GB2312"/>
                <w:sz w:val="24"/>
                <w:szCs w:val="24"/>
              </w:rPr>
            </w:pPr>
          </w:p>
        </w:tc>
      </w:tr>
      <w:tr w:rsidR="001A5DBF" w:rsidTr="0013580F">
        <w:trPr>
          <w:trHeight w:val="487"/>
          <w:jc w:val="center"/>
        </w:trPr>
        <w:tc>
          <w:tcPr>
            <w:tcW w:w="1311" w:type="dxa"/>
            <w:vMerge/>
            <w:tcBorders>
              <w:top w:val="single" w:sz="4" w:space="0" w:color="auto"/>
              <w:bottom w:val="single" w:sz="4" w:space="0" w:color="auto"/>
            </w:tcBorders>
            <w:vAlign w:val="center"/>
          </w:tcPr>
          <w:p w:rsidR="001A5DBF" w:rsidRDefault="001A5DBF">
            <w:pPr>
              <w:jc w:val="center"/>
              <w:rPr>
                <w:rFonts w:ascii="仿宋_GB2312" w:eastAsia="仿宋_GB2312"/>
                <w:sz w:val="24"/>
                <w:szCs w:val="24"/>
              </w:rPr>
            </w:pPr>
          </w:p>
        </w:tc>
        <w:tc>
          <w:tcPr>
            <w:tcW w:w="4140" w:type="dxa"/>
            <w:vMerge/>
            <w:tcBorders>
              <w:top w:val="single" w:sz="4" w:space="0" w:color="auto"/>
              <w:bottom w:val="single" w:sz="4" w:space="0" w:color="auto"/>
            </w:tcBorders>
            <w:vAlign w:val="center"/>
          </w:tcPr>
          <w:p w:rsidR="001A5DBF" w:rsidRDefault="001A5DBF">
            <w:pPr>
              <w:jc w:val="center"/>
              <w:rPr>
                <w:rFonts w:ascii="仿宋_GB2312" w:eastAsia="仿宋_GB2312"/>
                <w:sz w:val="24"/>
                <w:szCs w:val="24"/>
              </w:rPr>
            </w:pPr>
          </w:p>
        </w:tc>
        <w:tc>
          <w:tcPr>
            <w:tcW w:w="1702" w:type="dxa"/>
            <w:tcBorders>
              <w:top w:val="single" w:sz="4" w:space="0" w:color="auto"/>
              <w:bottom w:val="single" w:sz="4" w:space="0" w:color="auto"/>
            </w:tcBorders>
            <w:vAlign w:val="center"/>
          </w:tcPr>
          <w:p w:rsidR="001A5DBF" w:rsidRDefault="001A5DBF" w:rsidP="00F769A0">
            <w:pPr>
              <w:jc w:val="center"/>
              <w:rPr>
                <w:rFonts w:ascii="仿宋_GB2312" w:eastAsia="仿宋_GB2312"/>
                <w:sz w:val="24"/>
                <w:szCs w:val="24"/>
              </w:rPr>
            </w:pPr>
            <w:r>
              <w:rPr>
                <w:rFonts w:ascii="仿宋_GB2312" w:eastAsia="仿宋_GB2312" w:hint="eastAsia"/>
                <w:sz w:val="24"/>
                <w:szCs w:val="24"/>
              </w:rPr>
              <w:t>13：15—</w:t>
            </w:r>
            <w:r w:rsidR="00F769A0">
              <w:rPr>
                <w:rFonts w:ascii="仿宋_GB2312" w:eastAsia="仿宋_GB2312" w:hint="eastAsia"/>
                <w:sz w:val="24"/>
                <w:szCs w:val="24"/>
              </w:rPr>
              <w:t>13</w:t>
            </w:r>
            <w:r w:rsidR="00F9538B">
              <w:rPr>
                <w:rFonts w:ascii="仿宋_GB2312" w:eastAsia="仿宋_GB2312" w:hint="eastAsia"/>
                <w:sz w:val="24"/>
                <w:szCs w:val="24"/>
              </w:rPr>
              <w:t>:30</w:t>
            </w:r>
          </w:p>
        </w:tc>
        <w:tc>
          <w:tcPr>
            <w:tcW w:w="1560" w:type="dxa"/>
            <w:tcBorders>
              <w:top w:val="single" w:sz="4" w:space="0" w:color="auto"/>
              <w:bottom w:val="single" w:sz="4" w:space="0" w:color="auto"/>
            </w:tcBorders>
            <w:vAlign w:val="center"/>
          </w:tcPr>
          <w:p w:rsidR="001A5DBF" w:rsidRDefault="00F9538B" w:rsidP="00444B66">
            <w:pPr>
              <w:jc w:val="center"/>
              <w:rPr>
                <w:rFonts w:ascii="仿宋_GB2312" w:eastAsia="仿宋_GB2312"/>
                <w:sz w:val="24"/>
                <w:szCs w:val="24"/>
              </w:rPr>
            </w:pPr>
            <w:r>
              <w:rPr>
                <w:rFonts w:ascii="仿宋_GB2312" w:eastAsia="仿宋_GB2312" w:hint="eastAsia"/>
                <w:sz w:val="24"/>
                <w:szCs w:val="24"/>
              </w:rPr>
              <w:t>13:35-14:15</w:t>
            </w:r>
          </w:p>
        </w:tc>
        <w:tc>
          <w:tcPr>
            <w:tcW w:w="2678" w:type="dxa"/>
            <w:tcBorders>
              <w:top w:val="single" w:sz="4" w:space="0" w:color="auto"/>
              <w:bottom w:val="single" w:sz="4" w:space="0" w:color="auto"/>
            </w:tcBorders>
            <w:vAlign w:val="center"/>
          </w:tcPr>
          <w:p w:rsidR="001A5DBF" w:rsidRDefault="001A5DBF">
            <w:pPr>
              <w:jc w:val="center"/>
              <w:rPr>
                <w:rFonts w:ascii="仿宋_GB2312" w:eastAsia="仿宋_GB2312"/>
                <w:b/>
                <w:sz w:val="24"/>
                <w:szCs w:val="24"/>
              </w:rPr>
            </w:pPr>
            <w:r>
              <w:rPr>
                <w:rFonts w:ascii="仿宋_GB2312" w:eastAsia="仿宋_GB2312" w:hint="eastAsia"/>
                <w:sz w:val="24"/>
                <w:szCs w:val="24"/>
              </w:rPr>
              <w:t>外国语学院</w:t>
            </w:r>
          </w:p>
        </w:tc>
        <w:tc>
          <w:tcPr>
            <w:tcW w:w="2131" w:type="dxa"/>
            <w:vMerge/>
            <w:vAlign w:val="center"/>
          </w:tcPr>
          <w:p w:rsidR="001A5DBF" w:rsidRDefault="001A5DBF">
            <w:pPr>
              <w:jc w:val="center"/>
              <w:rPr>
                <w:rFonts w:ascii="仿宋_GB2312" w:eastAsia="仿宋_GB2312"/>
                <w:sz w:val="24"/>
                <w:szCs w:val="24"/>
              </w:rPr>
            </w:pPr>
          </w:p>
        </w:tc>
      </w:tr>
      <w:tr w:rsidR="001A5DBF" w:rsidTr="0013580F">
        <w:trPr>
          <w:trHeight w:val="502"/>
          <w:jc w:val="center"/>
        </w:trPr>
        <w:tc>
          <w:tcPr>
            <w:tcW w:w="1311" w:type="dxa"/>
            <w:vMerge/>
            <w:tcBorders>
              <w:top w:val="single" w:sz="4" w:space="0" w:color="auto"/>
              <w:bottom w:val="single" w:sz="4" w:space="0" w:color="auto"/>
            </w:tcBorders>
            <w:vAlign w:val="center"/>
          </w:tcPr>
          <w:p w:rsidR="001A5DBF" w:rsidRDefault="001A5DBF">
            <w:pPr>
              <w:jc w:val="center"/>
              <w:rPr>
                <w:rFonts w:ascii="仿宋_GB2312" w:eastAsia="仿宋_GB2312"/>
                <w:sz w:val="24"/>
                <w:szCs w:val="24"/>
              </w:rPr>
            </w:pPr>
          </w:p>
        </w:tc>
        <w:tc>
          <w:tcPr>
            <w:tcW w:w="4140" w:type="dxa"/>
            <w:vMerge/>
            <w:tcBorders>
              <w:top w:val="single" w:sz="4" w:space="0" w:color="auto"/>
              <w:bottom w:val="single" w:sz="4" w:space="0" w:color="auto"/>
            </w:tcBorders>
            <w:vAlign w:val="center"/>
          </w:tcPr>
          <w:p w:rsidR="001A5DBF" w:rsidRDefault="001A5DBF">
            <w:pPr>
              <w:jc w:val="center"/>
              <w:rPr>
                <w:rFonts w:ascii="仿宋_GB2312" w:eastAsia="仿宋_GB2312"/>
                <w:sz w:val="24"/>
                <w:szCs w:val="24"/>
              </w:rPr>
            </w:pPr>
          </w:p>
        </w:tc>
        <w:tc>
          <w:tcPr>
            <w:tcW w:w="1702" w:type="dxa"/>
            <w:tcBorders>
              <w:top w:val="single" w:sz="4" w:space="0" w:color="auto"/>
              <w:bottom w:val="single" w:sz="4" w:space="0" w:color="auto"/>
            </w:tcBorders>
            <w:vAlign w:val="center"/>
          </w:tcPr>
          <w:p w:rsidR="001A5DBF" w:rsidRDefault="001A5DBF" w:rsidP="00F9538B">
            <w:pPr>
              <w:jc w:val="center"/>
              <w:rPr>
                <w:rFonts w:ascii="仿宋_GB2312" w:eastAsia="仿宋_GB2312"/>
                <w:sz w:val="24"/>
                <w:szCs w:val="24"/>
              </w:rPr>
            </w:pPr>
            <w:r>
              <w:rPr>
                <w:rFonts w:ascii="仿宋_GB2312" w:eastAsia="仿宋_GB2312" w:hint="eastAsia"/>
                <w:sz w:val="24"/>
                <w:szCs w:val="24"/>
              </w:rPr>
              <w:t>14：</w:t>
            </w:r>
            <w:r w:rsidR="00F9538B">
              <w:rPr>
                <w:rFonts w:ascii="仿宋_GB2312" w:eastAsia="仿宋_GB2312" w:hint="eastAsia"/>
                <w:sz w:val="24"/>
                <w:szCs w:val="24"/>
              </w:rPr>
              <w:t>30-14：:45</w:t>
            </w:r>
          </w:p>
        </w:tc>
        <w:tc>
          <w:tcPr>
            <w:tcW w:w="1560" w:type="dxa"/>
            <w:tcBorders>
              <w:top w:val="single" w:sz="4" w:space="0" w:color="auto"/>
              <w:bottom w:val="single" w:sz="4" w:space="0" w:color="auto"/>
            </w:tcBorders>
            <w:vAlign w:val="center"/>
          </w:tcPr>
          <w:p w:rsidR="001A5DBF" w:rsidRDefault="00F9538B" w:rsidP="00444B66">
            <w:pPr>
              <w:jc w:val="center"/>
              <w:rPr>
                <w:rFonts w:ascii="仿宋_GB2312" w:eastAsia="仿宋_GB2312"/>
                <w:sz w:val="24"/>
                <w:szCs w:val="24"/>
              </w:rPr>
            </w:pPr>
            <w:r>
              <w:rPr>
                <w:rFonts w:ascii="仿宋_GB2312" w:eastAsia="仿宋_GB2312" w:hint="eastAsia"/>
                <w:sz w:val="24"/>
                <w:szCs w:val="24"/>
              </w:rPr>
              <w:t>14:50-15:30</w:t>
            </w:r>
          </w:p>
        </w:tc>
        <w:tc>
          <w:tcPr>
            <w:tcW w:w="2678" w:type="dxa"/>
            <w:tcBorders>
              <w:top w:val="single" w:sz="4" w:space="0" w:color="auto"/>
              <w:bottom w:val="single" w:sz="4" w:space="0" w:color="auto"/>
            </w:tcBorders>
            <w:vAlign w:val="center"/>
          </w:tcPr>
          <w:p w:rsidR="001A5DBF" w:rsidRDefault="001A5DBF">
            <w:pPr>
              <w:jc w:val="center"/>
              <w:rPr>
                <w:rFonts w:ascii="仿宋_GB2312" w:eastAsia="仿宋_GB2312"/>
                <w:b/>
                <w:sz w:val="24"/>
                <w:szCs w:val="24"/>
              </w:rPr>
            </w:pPr>
            <w:r>
              <w:rPr>
                <w:rFonts w:ascii="仿宋_GB2312" w:eastAsia="仿宋_GB2312" w:hint="eastAsia"/>
                <w:sz w:val="24"/>
                <w:szCs w:val="24"/>
              </w:rPr>
              <w:t>社会管理学院</w:t>
            </w:r>
          </w:p>
        </w:tc>
        <w:tc>
          <w:tcPr>
            <w:tcW w:w="2131" w:type="dxa"/>
            <w:vMerge/>
            <w:tcBorders>
              <w:bottom w:val="single" w:sz="4" w:space="0" w:color="auto"/>
            </w:tcBorders>
            <w:vAlign w:val="center"/>
          </w:tcPr>
          <w:p w:rsidR="001A5DBF" w:rsidRDefault="001A5DBF">
            <w:pPr>
              <w:jc w:val="center"/>
              <w:rPr>
                <w:rFonts w:ascii="仿宋_GB2312" w:eastAsia="仿宋_GB2312"/>
                <w:sz w:val="24"/>
                <w:szCs w:val="24"/>
              </w:rPr>
            </w:pPr>
          </w:p>
        </w:tc>
      </w:tr>
      <w:tr w:rsidR="007F0140" w:rsidTr="0013580F">
        <w:trPr>
          <w:trHeight w:val="517"/>
          <w:jc w:val="center"/>
        </w:trPr>
        <w:tc>
          <w:tcPr>
            <w:tcW w:w="1311" w:type="dxa"/>
            <w:vMerge w:val="restart"/>
            <w:tcBorders>
              <w:top w:val="single" w:sz="4" w:space="0" w:color="auto"/>
              <w:bottom w:val="single" w:sz="4" w:space="0" w:color="auto"/>
            </w:tcBorders>
            <w:vAlign w:val="center"/>
          </w:tcPr>
          <w:p w:rsidR="007F0140" w:rsidRDefault="007F0140">
            <w:pPr>
              <w:jc w:val="center"/>
              <w:rPr>
                <w:rFonts w:ascii="仿宋_GB2312" w:eastAsia="仿宋_GB2312"/>
                <w:sz w:val="24"/>
                <w:szCs w:val="24"/>
              </w:rPr>
            </w:pPr>
            <w:r>
              <w:rPr>
                <w:rFonts w:hint="eastAsia"/>
                <w:b/>
                <w:sz w:val="24"/>
                <w:szCs w:val="24"/>
              </w:rPr>
              <w:t>第二组</w:t>
            </w:r>
          </w:p>
        </w:tc>
        <w:tc>
          <w:tcPr>
            <w:tcW w:w="4140" w:type="dxa"/>
            <w:vMerge w:val="restart"/>
            <w:tcBorders>
              <w:top w:val="single" w:sz="4" w:space="0" w:color="auto"/>
              <w:bottom w:val="single" w:sz="4" w:space="0" w:color="auto"/>
            </w:tcBorders>
            <w:vAlign w:val="center"/>
          </w:tcPr>
          <w:p w:rsidR="007F0140" w:rsidRDefault="007F0140" w:rsidP="000111C2">
            <w:pPr>
              <w:jc w:val="center"/>
              <w:rPr>
                <w:rFonts w:ascii="仿宋_GB2312" w:eastAsia="仿宋_GB2312"/>
                <w:sz w:val="24"/>
                <w:szCs w:val="24"/>
              </w:rPr>
            </w:pPr>
            <w:r>
              <w:rPr>
                <w:rFonts w:ascii="仿宋_GB2312" w:eastAsia="仿宋_GB2312" w:hint="eastAsia"/>
                <w:sz w:val="24"/>
                <w:szCs w:val="24"/>
              </w:rPr>
              <w:t>王静（组长）、王晓宇、徐锐、王婉妮</w:t>
            </w:r>
          </w:p>
        </w:tc>
        <w:tc>
          <w:tcPr>
            <w:tcW w:w="1702" w:type="dxa"/>
            <w:tcBorders>
              <w:top w:val="single" w:sz="4" w:space="0" w:color="auto"/>
              <w:bottom w:val="single" w:sz="4" w:space="0" w:color="auto"/>
            </w:tcBorders>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8:45—9：05</w:t>
            </w:r>
          </w:p>
        </w:tc>
        <w:tc>
          <w:tcPr>
            <w:tcW w:w="1560" w:type="dxa"/>
            <w:tcBorders>
              <w:top w:val="single" w:sz="4" w:space="0" w:color="auto"/>
              <w:bottom w:val="single" w:sz="4" w:space="0" w:color="auto"/>
            </w:tcBorders>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9:10-9:50</w:t>
            </w:r>
          </w:p>
        </w:tc>
        <w:tc>
          <w:tcPr>
            <w:tcW w:w="2678" w:type="dxa"/>
            <w:tcBorders>
              <w:top w:val="single" w:sz="4" w:space="0" w:color="auto"/>
              <w:bottom w:val="single" w:sz="4" w:space="0" w:color="auto"/>
            </w:tcBorders>
            <w:vAlign w:val="center"/>
          </w:tcPr>
          <w:p w:rsidR="007F0140" w:rsidRDefault="007F0140">
            <w:pPr>
              <w:jc w:val="center"/>
              <w:rPr>
                <w:rFonts w:ascii="仿宋_GB2312" w:eastAsia="仿宋_GB2312"/>
                <w:b/>
                <w:sz w:val="24"/>
                <w:szCs w:val="24"/>
              </w:rPr>
            </w:pPr>
            <w:r>
              <w:rPr>
                <w:rFonts w:ascii="仿宋_GB2312" w:eastAsia="仿宋_GB2312" w:hint="eastAsia"/>
                <w:sz w:val="24"/>
                <w:szCs w:val="24"/>
              </w:rPr>
              <w:t>经济法学院</w:t>
            </w:r>
          </w:p>
        </w:tc>
        <w:tc>
          <w:tcPr>
            <w:tcW w:w="2131" w:type="dxa"/>
            <w:vMerge w:val="restart"/>
            <w:tcBorders>
              <w:top w:val="single" w:sz="4" w:space="0" w:color="auto"/>
            </w:tcBorders>
            <w:vAlign w:val="center"/>
          </w:tcPr>
          <w:p w:rsidR="007F0140" w:rsidRDefault="007F0140">
            <w:pPr>
              <w:jc w:val="center"/>
              <w:rPr>
                <w:rFonts w:ascii="仿宋_GB2312" w:eastAsia="仿宋_GB2312"/>
                <w:sz w:val="24"/>
                <w:szCs w:val="24"/>
              </w:rPr>
            </w:pPr>
            <w:r>
              <w:rPr>
                <w:rFonts w:ascii="仿宋_GB2312" w:eastAsia="仿宋_GB2312" w:hint="eastAsia"/>
                <w:sz w:val="24"/>
                <w:szCs w:val="24"/>
              </w:rPr>
              <w:t>王婉妮</w:t>
            </w:r>
          </w:p>
          <w:p w:rsidR="007F0140" w:rsidRDefault="007F0140">
            <w:pPr>
              <w:jc w:val="center"/>
              <w:rPr>
                <w:rFonts w:ascii="仿宋_GB2312" w:eastAsia="仿宋_GB2312"/>
                <w:sz w:val="24"/>
                <w:szCs w:val="24"/>
              </w:rPr>
            </w:pPr>
            <w:r w:rsidRPr="000111C2">
              <w:rPr>
                <w:rFonts w:ascii="仿宋_GB2312" w:eastAsia="仿宋_GB2312"/>
                <w:sz w:val="24"/>
                <w:szCs w:val="24"/>
              </w:rPr>
              <w:t>18817872791</w:t>
            </w:r>
          </w:p>
        </w:tc>
      </w:tr>
      <w:tr w:rsidR="007F0140" w:rsidTr="0013580F">
        <w:trPr>
          <w:trHeight w:val="517"/>
          <w:jc w:val="center"/>
        </w:trPr>
        <w:tc>
          <w:tcPr>
            <w:tcW w:w="1311" w:type="dxa"/>
            <w:vMerge/>
            <w:tcBorders>
              <w:top w:val="single" w:sz="4" w:space="0" w:color="auto"/>
              <w:bottom w:val="single" w:sz="4" w:space="0" w:color="auto"/>
            </w:tcBorders>
            <w:vAlign w:val="center"/>
          </w:tcPr>
          <w:p w:rsidR="007F0140" w:rsidRDefault="007F0140">
            <w:pPr>
              <w:jc w:val="center"/>
              <w:rPr>
                <w:rFonts w:ascii="仿宋_GB2312" w:eastAsia="仿宋_GB2312"/>
                <w:sz w:val="24"/>
                <w:szCs w:val="24"/>
              </w:rPr>
            </w:pPr>
          </w:p>
        </w:tc>
        <w:tc>
          <w:tcPr>
            <w:tcW w:w="4140" w:type="dxa"/>
            <w:vMerge/>
            <w:tcBorders>
              <w:top w:val="single" w:sz="4" w:space="0" w:color="auto"/>
              <w:bottom w:val="single" w:sz="4" w:space="0" w:color="auto"/>
            </w:tcBorders>
            <w:vAlign w:val="center"/>
          </w:tcPr>
          <w:p w:rsidR="007F0140" w:rsidRDefault="007F0140">
            <w:pPr>
              <w:jc w:val="center"/>
              <w:rPr>
                <w:rFonts w:ascii="仿宋_GB2312" w:eastAsia="仿宋_GB2312"/>
                <w:sz w:val="24"/>
                <w:szCs w:val="24"/>
              </w:rPr>
            </w:pPr>
          </w:p>
        </w:tc>
        <w:tc>
          <w:tcPr>
            <w:tcW w:w="1702" w:type="dxa"/>
            <w:tcBorders>
              <w:top w:val="single" w:sz="4" w:space="0" w:color="auto"/>
            </w:tcBorders>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10:00-10:15</w:t>
            </w:r>
          </w:p>
        </w:tc>
        <w:tc>
          <w:tcPr>
            <w:tcW w:w="1560" w:type="dxa"/>
            <w:tcBorders>
              <w:top w:val="single" w:sz="4" w:space="0" w:color="auto"/>
            </w:tcBorders>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10:15-10:55</w:t>
            </w:r>
          </w:p>
        </w:tc>
        <w:tc>
          <w:tcPr>
            <w:tcW w:w="2678" w:type="dxa"/>
            <w:tcBorders>
              <w:top w:val="single" w:sz="4" w:space="0" w:color="auto"/>
            </w:tcBorders>
            <w:vAlign w:val="center"/>
          </w:tcPr>
          <w:p w:rsidR="007F0140" w:rsidRDefault="007F0140">
            <w:pPr>
              <w:jc w:val="center"/>
              <w:rPr>
                <w:rFonts w:ascii="仿宋_GB2312" w:eastAsia="仿宋_GB2312"/>
                <w:sz w:val="24"/>
                <w:szCs w:val="24"/>
              </w:rPr>
            </w:pPr>
            <w:r>
              <w:rPr>
                <w:rFonts w:ascii="仿宋_GB2312" w:eastAsia="仿宋_GB2312" w:hint="eastAsia"/>
                <w:sz w:val="24"/>
                <w:szCs w:val="24"/>
              </w:rPr>
              <w:t>刑事司法学院</w:t>
            </w:r>
          </w:p>
        </w:tc>
        <w:tc>
          <w:tcPr>
            <w:tcW w:w="2131" w:type="dxa"/>
            <w:vMerge/>
            <w:vAlign w:val="center"/>
          </w:tcPr>
          <w:p w:rsidR="007F0140" w:rsidRDefault="007F0140">
            <w:pPr>
              <w:jc w:val="center"/>
              <w:rPr>
                <w:rFonts w:ascii="仿宋_GB2312" w:eastAsia="仿宋_GB2312"/>
                <w:sz w:val="24"/>
                <w:szCs w:val="24"/>
              </w:rPr>
            </w:pPr>
          </w:p>
        </w:tc>
      </w:tr>
      <w:tr w:rsidR="007F0140" w:rsidTr="0013580F">
        <w:trPr>
          <w:trHeight w:val="517"/>
          <w:jc w:val="center"/>
        </w:trPr>
        <w:tc>
          <w:tcPr>
            <w:tcW w:w="1311" w:type="dxa"/>
            <w:vMerge/>
            <w:tcBorders>
              <w:top w:val="single" w:sz="4" w:space="0" w:color="auto"/>
              <w:bottom w:val="single" w:sz="4" w:space="0" w:color="auto"/>
            </w:tcBorders>
            <w:vAlign w:val="center"/>
          </w:tcPr>
          <w:p w:rsidR="007F0140" w:rsidRDefault="007F0140">
            <w:pPr>
              <w:jc w:val="center"/>
              <w:rPr>
                <w:rFonts w:ascii="仿宋_GB2312" w:eastAsia="仿宋_GB2312"/>
                <w:sz w:val="24"/>
                <w:szCs w:val="24"/>
              </w:rPr>
            </w:pPr>
          </w:p>
        </w:tc>
        <w:tc>
          <w:tcPr>
            <w:tcW w:w="4140" w:type="dxa"/>
            <w:vMerge/>
            <w:tcBorders>
              <w:top w:val="single" w:sz="4" w:space="0" w:color="auto"/>
              <w:bottom w:val="single" w:sz="4" w:space="0" w:color="auto"/>
            </w:tcBorders>
            <w:vAlign w:val="center"/>
          </w:tcPr>
          <w:p w:rsidR="007F0140" w:rsidRDefault="007F0140">
            <w:pPr>
              <w:jc w:val="center"/>
              <w:rPr>
                <w:rFonts w:ascii="仿宋_GB2312" w:eastAsia="仿宋_GB2312"/>
                <w:sz w:val="24"/>
                <w:szCs w:val="24"/>
              </w:rPr>
            </w:pPr>
          </w:p>
        </w:tc>
        <w:tc>
          <w:tcPr>
            <w:tcW w:w="1702" w:type="dxa"/>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13：15—13:30</w:t>
            </w:r>
          </w:p>
        </w:tc>
        <w:tc>
          <w:tcPr>
            <w:tcW w:w="1560" w:type="dxa"/>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13:35-14:15</w:t>
            </w:r>
          </w:p>
        </w:tc>
        <w:tc>
          <w:tcPr>
            <w:tcW w:w="2678" w:type="dxa"/>
            <w:vAlign w:val="center"/>
          </w:tcPr>
          <w:p w:rsidR="007F0140" w:rsidRDefault="007F0140">
            <w:pPr>
              <w:jc w:val="center"/>
              <w:rPr>
                <w:rFonts w:ascii="仿宋_GB2312" w:eastAsia="仿宋_GB2312"/>
                <w:sz w:val="24"/>
                <w:szCs w:val="24"/>
              </w:rPr>
            </w:pPr>
            <w:r>
              <w:rPr>
                <w:rFonts w:ascii="仿宋_GB2312" w:eastAsia="仿宋_GB2312" w:hint="eastAsia"/>
                <w:sz w:val="24"/>
                <w:szCs w:val="24"/>
              </w:rPr>
              <w:t>经济管理学院</w:t>
            </w:r>
          </w:p>
        </w:tc>
        <w:tc>
          <w:tcPr>
            <w:tcW w:w="2131" w:type="dxa"/>
            <w:vMerge/>
            <w:vAlign w:val="center"/>
          </w:tcPr>
          <w:p w:rsidR="007F0140" w:rsidRDefault="007F0140">
            <w:pPr>
              <w:jc w:val="center"/>
              <w:rPr>
                <w:rFonts w:ascii="仿宋_GB2312" w:eastAsia="仿宋_GB2312"/>
                <w:sz w:val="24"/>
                <w:szCs w:val="24"/>
              </w:rPr>
            </w:pPr>
          </w:p>
        </w:tc>
      </w:tr>
      <w:tr w:rsidR="007F0140" w:rsidTr="0013580F">
        <w:trPr>
          <w:trHeight w:val="517"/>
          <w:jc w:val="center"/>
        </w:trPr>
        <w:tc>
          <w:tcPr>
            <w:tcW w:w="1311" w:type="dxa"/>
            <w:vMerge/>
            <w:tcBorders>
              <w:top w:val="single" w:sz="4" w:space="0" w:color="auto"/>
              <w:bottom w:val="single" w:sz="4" w:space="0" w:color="auto"/>
            </w:tcBorders>
            <w:vAlign w:val="center"/>
          </w:tcPr>
          <w:p w:rsidR="007F0140" w:rsidRDefault="007F0140">
            <w:pPr>
              <w:jc w:val="center"/>
              <w:rPr>
                <w:rFonts w:ascii="仿宋_GB2312" w:eastAsia="仿宋_GB2312"/>
                <w:sz w:val="24"/>
                <w:szCs w:val="24"/>
              </w:rPr>
            </w:pPr>
          </w:p>
        </w:tc>
        <w:tc>
          <w:tcPr>
            <w:tcW w:w="4140" w:type="dxa"/>
            <w:vMerge/>
            <w:tcBorders>
              <w:top w:val="single" w:sz="4" w:space="0" w:color="auto"/>
              <w:bottom w:val="single" w:sz="4" w:space="0" w:color="auto"/>
            </w:tcBorders>
            <w:vAlign w:val="center"/>
          </w:tcPr>
          <w:p w:rsidR="007F0140" w:rsidRDefault="007F0140">
            <w:pPr>
              <w:jc w:val="center"/>
              <w:rPr>
                <w:rFonts w:ascii="仿宋_GB2312" w:eastAsia="仿宋_GB2312"/>
                <w:sz w:val="24"/>
                <w:szCs w:val="24"/>
              </w:rPr>
            </w:pPr>
          </w:p>
        </w:tc>
        <w:tc>
          <w:tcPr>
            <w:tcW w:w="1702" w:type="dxa"/>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14：30-14：:45</w:t>
            </w:r>
          </w:p>
        </w:tc>
        <w:tc>
          <w:tcPr>
            <w:tcW w:w="1560" w:type="dxa"/>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14:50-15:30</w:t>
            </w:r>
          </w:p>
        </w:tc>
        <w:tc>
          <w:tcPr>
            <w:tcW w:w="2678" w:type="dxa"/>
            <w:tcBorders>
              <w:bottom w:val="single" w:sz="4" w:space="0" w:color="auto"/>
            </w:tcBorders>
            <w:vAlign w:val="center"/>
          </w:tcPr>
          <w:p w:rsidR="007F0140" w:rsidRDefault="007F0140">
            <w:pPr>
              <w:jc w:val="center"/>
              <w:rPr>
                <w:rFonts w:ascii="仿宋_GB2312" w:eastAsia="仿宋_GB2312"/>
                <w:sz w:val="24"/>
                <w:szCs w:val="24"/>
              </w:rPr>
            </w:pPr>
            <w:r>
              <w:rPr>
                <w:rFonts w:ascii="仿宋_GB2312" w:eastAsia="仿宋_GB2312" w:hint="eastAsia"/>
                <w:sz w:val="24"/>
                <w:szCs w:val="24"/>
              </w:rPr>
              <w:t>国际事务与公共管理学院</w:t>
            </w:r>
          </w:p>
        </w:tc>
        <w:tc>
          <w:tcPr>
            <w:tcW w:w="2131" w:type="dxa"/>
            <w:vMerge/>
            <w:tcBorders>
              <w:bottom w:val="single" w:sz="4" w:space="0" w:color="auto"/>
            </w:tcBorders>
            <w:vAlign w:val="center"/>
          </w:tcPr>
          <w:p w:rsidR="007F0140" w:rsidRDefault="007F0140">
            <w:pPr>
              <w:jc w:val="center"/>
              <w:rPr>
                <w:rFonts w:ascii="仿宋_GB2312" w:eastAsia="仿宋_GB2312"/>
                <w:sz w:val="24"/>
                <w:szCs w:val="24"/>
              </w:rPr>
            </w:pPr>
          </w:p>
        </w:tc>
      </w:tr>
      <w:tr w:rsidR="007F0140" w:rsidTr="0013580F">
        <w:trPr>
          <w:trHeight w:val="517"/>
          <w:jc w:val="center"/>
        </w:trPr>
        <w:tc>
          <w:tcPr>
            <w:tcW w:w="1311" w:type="dxa"/>
            <w:vMerge w:val="restart"/>
            <w:tcBorders>
              <w:top w:val="single" w:sz="4" w:space="0" w:color="auto"/>
            </w:tcBorders>
            <w:vAlign w:val="center"/>
          </w:tcPr>
          <w:p w:rsidR="007F0140" w:rsidRDefault="007F0140">
            <w:pPr>
              <w:jc w:val="center"/>
              <w:rPr>
                <w:rFonts w:ascii="仿宋_GB2312" w:eastAsia="仿宋_GB2312"/>
                <w:sz w:val="24"/>
                <w:szCs w:val="24"/>
              </w:rPr>
            </w:pPr>
            <w:r w:rsidRPr="007025CD">
              <w:rPr>
                <w:rFonts w:hint="eastAsia"/>
                <w:b/>
                <w:sz w:val="24"/>
                <w:szCs w:val="24"/>
              </w:rPr>
              <w:t>第三组</w:t>
            </w:r>
          </w:p>
        </w:tc>
        <w:tc>
          <w:tcPr>
            <w:tcW w:w="4140" w:type="dxa"/>
            <w:vMerge w:val="restart"/>
            <w:tcBorders>
              <w:top w:val="single" w:sz="4" w:space="0" w:color="auto"/>
            </w:tcBorders>
            <w:vAlign w:val="center"/>
          </w:tcPr>
          <w:p w:rsidR="007F0140" w:rsidRDefault="007F0140">
            <w:pPr>
              <w:jc w:val="center"/>
              <w:rPr>
                <w:rFonts w:ascii="仿宋_GB2312" w:eastAsia="仿宋_GB2312"/>
                <w:sz w:val="24"/>
                <w:szCs w:val="24"/>
              </w:rPr>
            </w:pPr>
            <w:r>
              <w:rPr>
                <w:rFonts w:ascii="仿宋_GB2312" w:eastAsia="仿宋_GB2312" w:hint="eastAsia"/>
                <w:sz w:val="24"/>
                <w:szCs w:val="24"/>
              </w:rPr>
              <w:t>邓骏（组长）、祝耀明、文立月、</w:t>
            </w:r>
          </w:p>
          <w:p w:rsidR="007F0140" w:rsidRDefault="007F0140">
            <w:pPr>
              <w:jc w:val="center"/>
              <w:rPr>
                <w:rFonts w:ascii="仿宋_GB2312" w:eastAsia="仿宋_GB2312"/>
                <w:sz w:val="24"/>
                <w:szCs w:val="24"/>
              </w:rPr>
            </w:pPr>
            <w:r>
              <w:rPr>
                <w:rFonts w:ascii="仿宋_GB2312" w:eastAsia="仿宋_GB2312" w:hint="eastAsia"/>
                <w:sz w:val="24"/>
                <w:szCs w:val="24"/>
              </w:rPr>
              <w:t>崔长国</w:t>
            </w:r>
          </w:p>
        </w:tc>
        <w:tc>
          <w:tcPr>
            <w:tcW w:w="1702" w:type="dxa"/>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8:45—9：05</w:t>
            </w:r>
          </w:p>
        </w:tc>
        <w:tc>
          <w:tcPr>
            <w:tcW w:w="1560" w:type="dxa"/>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9:10-9:50</w:t>
            </w:r>
          </w:p>
        </w:tc>
        <w:tc>
          <w:tcPr>
            <w:tcW w:w="2678" w:type="dxa"/>
            <w:tcBorders>
              <w:top w:val="single" w:sz="4" w:space="0" w:color="auto"/>
            </w:tcBorders>
            <w:vAlign w:val="center"/>
          </w:tcPr>
          <w:p w:rsidR="007F0140" w:rsidRDefault="007F0140">
            <w:pPr>
              <w:jc w:val="center"/>
              <w:rPr>
                <w:rFonts w:ascii="仿宋_GB2312" w:eastAsia="仿宋_GB2312"/>
                <w:sz w:val="24"/>
                <w:szCs w:val="24"/>
              </w:rPr>
            </w:pPr>
            <w:r>
              <w:rPr>
                <w:rFonts w:ascii="仿宋_GB2312" w:eastAsia="仿宋_GB2312" w:hint="eastAsia"/>
                <w:sz w:val="24"/>
                <w:szCs w:val="24"/>
              </w:rPr>
              <w:t>文学院</w:t>
            </w:r>
          </w:p>
        </w:tc>
        <w:tc>
          <w:tcPr>
            <w:tcW w:w="2131" w:type="dxa"/>
            <w:vMerge w:val="restart"/>
            <w:tcBorders>
              <w:top w:val="single" w:sz="4" w:space="0" w:color="auto"/>
            </w:tcBorders>
            <w:vAlign w:val="center"/>
          </w:tcPr>
          <w:p w:rsidR="007F0140" w:rsidRDefault="007F0140">
            <w:pPr>
              <w:jc w:val="center"/>
              <w:rPr>
                <w:rFonts w:ascii="仿宋_GB2312" w:eastAsia="仿宋_GB2312"/>
                <w:sz w:val="24"/>
                <w:szCs w:val="24"/>
              </w:rPr>
            </w:pPr>
            <w:r>
              <w:rPr>
                <w:rFonts w:ascii="仿宋_GB2312" w:eastAsia="仿宋_GB2312" w:hint="eastAsia"/>
                <w:sz w:val="24"/>
                <w:szCs w:val="24"/>
              </w:rPr>
              <w:t>崔长国</w:t>
            </w:r>
          </w:p>
          <w:p w:rsidR="007F0140" w:rsidRDefault="007F0140">
            <w:pPr>
              <w:jc w:val="center"/>
              <w:rPr>
                <w:rFonts w:ascii="仿宋_GB2312" w:eastAsia="仿宋_GB2312"/>
                <w:sz w:val="24"/>
                <w:szCs w:val="24"/>
              </w:rPr>
            </w:pPr>
            <w:r>
              <w:rPr>
                <w:rFonts w:ascii="仿宋_GB2312" w:eastAsia="仿宋_GB2312" w:hint="eastAsia"/>
                <w:sz w:val="24"/>
                <w:szCs w:val="24"/>
              </w:rPr>
              <w:t>13651622596</w:t>
            </w:r>
          </w:p>
          <w:p w:rsidR="007F0140" w:rsidRDefault="007F0140">
            <w:pPr>
              <w:jc w:val="center"/>
              <w:rPr>
                <w:rFonts w:ascii="仿宋_GB2312" w:eastAsia="仿宋_GB2312"/>
                <w:sz w:val="24"/>
                <w:szCs w:val="24"/>
              </w:rPr>
            </w:pPr>
          </w:p>
        </w:tc>
      </w:tr>
      <w:tr w:rsidR="007F0140" w:rsidTr="0013580F">
        <w:trPr>
          <w:trHeight w:val="497"/>
          <w:jc w:val="center"/>
        </w:trPr>
        <w:tc>
          <w:tcPr>
            <w:tcW w:w="1311" w:type="dxa"/>
            <w:vMerge/>
            <w:vAlign w:val="center"/>
          </w:tcPr>
          <w:p w:rsidR="007F0140" w:rsidRDefault="007F0140">
            <w:pPr>
              <w:jc w:val="center"/>
              <w:rPr>
                <w:rFonts w:ascii="仿宋_GB2312" w:eastAsia="仿宋_GB2312"/>
                <w:sz w:val="24"/>
                <w:szCs w:val="24"/>
              </w:rPr>
            </w:pPr>
          </w:p>
        </w:tc>
        <w:tc>
          <w:tcPr>
            <w:tcW w:w="4140" w:type="dxa"/>
            <w:vMerge/>
            <w:vAlign w:val="center"/>
          </w:tcPr>
          <w:p w:rsidR="007F0140" w:rsidRDefault="007F0140">
            <w:pPr>
              <w:jc w:val="center"/>
              <w:rPr>
                <w:rFonts w:ascii="仿宋_GB2312" w:eastAsia="仿宋_GB2312"/>
                <w:sz w:val="24"/>
                <w:szCs w:val="24"/>
              </w:rPr>
            </w:pPr>
          </w:p>
        </w:tc>
        <w:tc>
          <w:tcPr>
            <w:tcW w:w="1702" w:type="dxa"/>
            <w:tcBorders>
              <w:bottom w:val="single" w:sz="4" w:space="0" w:color="auto"/>
            </w:tcBorders>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10:00-10:15</w:t>
            </w:r>
          </w:p>
        </w:tc>
        <w:tc>
          <w:tcPr>
            <w:tcW w:w="1560" w:type="dxa"/>
            <w:tcBorders>
              <w:bottom w:val="single" w:sz="4" w:space="0" w:color="auto"/>
            </w:tcBorders>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10:15-10:55</w:t>
            </w:r>
          </w:p>
        </w:tc>
        <w:tc>
          <w:tcPr>
            <w:tcW w:w="2678" w:type="dxa"/>
            <w:tcBorders>
              <w:bottom w:val="single" w:sz="4" w:space="0" w:color="auto"/>
            </w:tcBorders>
            <w:vAlign w:val="center"/>
          </w:tcPr>
          <w:p w:rsidR="007F0140" w:rsidRDefault="007F0140">
            <w:pPr>
              <w:jc w:val="center"/>
              <w:rPr>
                <w:rFonts w:ascii="仿宋_GB2312" w:eastAsia="仿宋_GB2312"/>
                <w:b/>
                <w:sz w:val="24"/>
                <w:szCs w:val="24"/>
              </w:rPr>
            </w:pPr>
            <w:r>
              <w:rPr>
                <w:rFonts w:ascii="仿宋_GB2312" w:eastAsia="仿宋_GB2312" w:hint="eastAsia"/>
                <w:sz w:val="24"/>
                <w:szCs w:val="24"/>
              </w:rPr>
              <w:t>马克思主义学院</w:t>
            </w:r>
          </w:p>
        </w:tc>
        <w:tc>
          <w:tcPr>
            <w:tcW w:w="2131" w:type="dxa"/>
            <w:vMerge/>
            <w:vAlign w:val="center"/>
          </w:tcPr>
          <w:p w:rsidR="007F0140" w:rsidRDefault="007F0140">
            <w:pPr>
              <w:jc w:val="center"/>
              <w:rPr>
                <w:rFonts w:ascii="仿宋_GB2312" w:eastAsia="仿宋_GB2312"/>
                <w:b/>
                <w:sz w:val="24"/>
                <w:szCs w:val="24"/>
              </w:rPr>
            </w:pPr>
          </w:p>
        </w:tc>
      </w:tr>
      <w:tr w:rsidR="007F0140" w:rsidTr="0013580F">
        <w:trPr>
          <w:trHeight w:val="482"/>
          <w:jc w:val="center"/>
        </w:trPr>
        <w:tc>
          <w:tcPr>
            <w:tcW w:w="1311" w:type="dxa"/>
            <w:vMerge/>
            <w:vAlign w:val="center"/>
          </w:tcPr>
          <w:p w:rsidR="007F0140" w:rsidRDefault="007F0140">
            <w:pPr>
              <w:jc w:val="center"/>
              <w:rPr>
                <w:rFonts w:ascii="仿宋_GB2312" w:eastAsia="仿宋_GB2312"/>
                <w:sz w:val="24"/>
                <w:szCs w:val="24"/>
              </w:rPr>
            </w:pPr>
          </w:p>
        </w:tc>
        <w:tc>
          <w:tcPr>
            <w:tcW w:w="4140" w:type="dxa"/>
            <w:vMerge/>
            <w:vAlign w:val="center"/>
          </w:tcPr>
          <w:p w:rsidR="007F0140" w:rsidRDefault="007F0140">
            <w:pPr>
              <w:jc w:val="center"/>
              <w:rPr>
                <w:rFonts w:ascii="仿宋_GB2312" w:eastAsia="仿宋_GB2312"/>
                <w:sz w:val="24"/>
                <w:szCs w:val="24"/>
              </w:rPr>
            </w:pPr>
          </w:p>
        </w:tc>
        <w:tc>
          <w:tcPr>
            <w:tcW w:w="1702" w:type="dxa"/>
            <w:tcBorders>
              <w:top w:val="single" w:sz="4" w:space="0" w:color="auto"/>
              <w:bottom w:val="single" w:sz="4" w:space="0" w:color="auto"/>
            </w:tcBorders>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13：15—13:30</w:t>
            </w:r>
          </w:p>
        </w:tc>
        <w:tc>
          <w:tcPr>
            <w:tcW w:w="1560" w:type="dxa"/>
            <w:tcBorders>
              <w:top w:val="single" w:sz="4" w:space="0" w:color="auto"/>
              <w:bottom w:val="single" w:sz="4" w:space="0" w:color="auto"/>
            </w:tcBorders>
            <w:vAlign w:val="center"/>
          </w:tcPr>
          <w:p w:rsidR="007F0140" w:rsidRDefault="007F0140" w:rsidP="006C2534">
            <w:pPr>
              <w:jc w:val="center"/>
              <w:rPr>
                <w:rFonts w:ascii="仿宋_GB2312" w:eastAsia="仿宋_GB2312"/>
                <w:sz w:val="24"/>
                <w:szCs w:val="24"/>
              </w:rPr>
            </w:pPr>
            <w:r>
              <w:rPr>
                <w:rFonts w:ascii="仿宋_GB2312" w:eastAsia="仿宋_GB2312" w:hint="eastAsia"/>
                <w:sz w:val="24"/>
                <w:szCs w:val="24"/>
              </w:rPr>
              <w:t>13:35-14:15</w:t>
            </w:r>
          </w:p>
        </w:tc>
        <w:tc>
          <w:tcPr>
            <w:tcW w:w="2678" w:type="dxa"/>
            <w:tcBorders>
              <w:top w:val="single" w:sz="4" w:space="0" w:color="auto"/>
              <w:bottom w:val="single" w:sz="4" w:space="0" w:color="auto"/>
            </w:tcBorders>
          </w:tcPr>
          <w:p w:rsidR="007F0140" w:rsidRDefault="007F0140">
            <w:pPr>
              <w:jc w:val="center"/>
              <w:rPr>
                <w:rFonts w:ascii="仿宋_GB2312" w:eastAsia="仿宋_GB2312"/>
                <w:sz w:val="24"/>
                <w:szCs w:val="24"/>
              </w:rPr>
            </w:pPr>
            <w:r>
              <w:rPr>
                <w:rFonts w:ascii="仿宋_GB2312" w:eastAsia="仿宋_GB2312" w:hint="eastAsia"/>
                <w:sz w:val="24"/>
                <w:szCs w:val="24"/>
              </w:rPr>
              <w:t>高职学院</w:t>
            </w:r>
          </w:p>
        </w:tc>
        <w:tc>
          <w:tcPr>
            <w:tcW w:w="2131" w:type="dxa"/>
            <w:vMerge/>
          </w:tcPr>
          <w:p w:rsidR="007F0140" w:rsidRDefault="007F0140">
            <w:pPr>
              <w:rPr>
                <w:rFonts w:ascii="仿宋_GB2312" w:eastAsia="仿宋_GB2312"/>
                <w:b/>
                <w:sz w:val="24"/>
                <w:szCs w:val="24"/>
              </w:rPr>
            </w:pPr>
          </w:p>
        </w:tc>
      </w:tr>
    </w:tbl>
    <w:p w:rsidR="00E3503D" w:rsidRDefault="00E3503D">
      <w:pPr>
        <w:rPr>
          <w:rFonts w:ascii="仿宋_GB2312" w:eastAsia="仿宋_GB2312"/>
          <w:bCs/>
          <w:sz w:val="24"/>
          <w:szCs w:val="24"/>
        </w:rPr>
      </w:pPr>
      <w:r>
        <w:rPr>
          <w:rFonts w:ascii="仿宋_GB2312" w:eastAsia="仿宋_GB2312" w:hint="eastAsia"/>
          <w:bCs/>
          <w:sz w:val="24"/>
          <w:szCs w:val="24"/>
        </w:rPr>
        <w:t>注：1.各组联络员在开展实地走访前与各组组长及需要走访的单位联系沟通，落实具体工作事宜。</w:t>
      </w:r>
    </w:p>
    <w:p w:rsidR="00E3503D" w:rsidRDefault="00E3503D">
      <w:pPr>
        <w:ind w:firstLineChars="200" w:firstLine="480"/>
        <w:rPr>
          <w:rFonts w:ascii="仿宋_GB2312" w:eastAsia="仿宋_GB2312"/>
          <w:bCs/>
          <w:sz w:val="24"/>
          <w:szCs w:val="24"/>
        </w:rPr>
      </w:pPr>
      <w:r>
        <w:rPr>
          <w:rFonts w:ascii="仿宋_GB2312" w:eastAsia="仿宋_GB2312" w:hint="eastAsia"/>
          <w:bCs/>
          <w:sz w:val="24"/>
          <w:szCs w:val="24"/>
        </w:rPr>
        <w:t>2.请各单位宣传员事先做好相关准备，并积极配合文明办做好有关工作。</w:t>
      </w:r>
    </w:p>
    <w:p w:rsidR="00E3503D" w:rsidRDefault="00E3503D">
      <w:pPr>
        <w:ind w:firstLineChars="200" w:firstLine="480"/>
        <w:rPr>
          <w:rFonts w:ascii="仿宋_GB2312" w:eastAsia="仿宋_GB2312"/>
          <w:bCs/>
          <w:sz w:val="24"/>
          <w:szCs w:val="24"/>
        </w:rPr>
      </w:pPr>
      <w:r>
        <w:rPr>
          <w:rFonts w:ascii="仿宋_GB2312" w:eastAsia="仿宋_GB2312" w:hint="eastAsia"/>
          <w:bCs/>
          <w:sz w:val="24"/>
          <w:szCs w:val="24"/>
        </w:rPr>
        <w:t>3.到达各个单位</w:t>
      </w:r>
      <w:r w:rsidR="00A23E10">
        <w:rPr>
          <w:rFonts w:ascii="仿宋_GB2312" w:eastAsia="仿宋_GB2312" w:hint="eastAsia"/>
          <w:bCs/>
          <w:sz w:val="24"/>
          <w:szCs w:val="24"/>
        </w:rPr>
        <w:t>的实际时间可能发生变化，请各单位宣传员与各组联络员保持实时联系。</w:t>
      </w:r>
      <w:r w:rsidR="00F302D7">
        <w:rPr>
          <w:rFonts w:ascii="仿宋_GB2312" w:eastAsia="仿宋_GB2312" w:hint="eastAsia"/>
          <w:bCs/>
          <w:sz w:val="24"/>
          <w:szCs w:val="24"/>
        </w:rPr>
        <w:t>（具体日期另行通知）</w:t>
      </w:r>
    </w:p>
    <w:p w:rsidR="00E3503D" w:rsidRDefault="00E3503D">
      <w:pPr>
        <w:rPr>
          <w:rFonts w:ascii="仿宋_GB2312" w:eastAsia="仿宋_GB2312"/>
          <w:bCs/>
          <w:sz w:val="24"/>
          <w:szCs w:val="24"/>
        </w:rPr>
      </w:pPr>
    </w:p>
    <w:sectPr w:rsidR="00E3503D" w:rsidSect="003B0376">
      <w:pgSz w:w="16838" w:h="11906" w:orient="landscape"/>
      <w:pgMar w:top="1134" w:right="1440" w:bottom="1179" w:left="144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935" w:rsidRDefault="00530935" w:rsidP="00444B66">
      <w:r>
        <w:separator/>
      </w:r>
    </w:p>
  </w:endnote>
  <w:endnote w:type="continuationSeparator" w:id="1">
    <w:p w:rsidR="00530935" w:rsidRDefault="00530935" w:rsidP="00444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935" w:rsidRDefault="00530935" w:rsidP="00444B66">
      <w:r>
        <w:separator/>
      </w:r>
    </w:p>
  </w:footnote>
  <w:footnote w:type="continuationSeparator" w:id="1">
    <w:p w:rsidR="00530935" w:rsidRDefault="00530935" w:rsidP="00444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9"/>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1C2"/>
    <w:rsid w:val="000255DC"/>
    <w:rsid w:val="00041E7D"/>
    <w:rsid w:val="000C58C7"/>
    <w:rsid w:val="00112441"/>
    <w:rsid w:val="0013580F"/>
    <w:rsid w:val="00144B33"/>
    <w:rsid w:val="00172A27"/>
    <w:rsid w:val="001A014B"/>
    <w:rsid w:val="001A5DBF"/>
    <w:rsid w:val="001B27AA"/>
    <w:rsid w:val="001F23D8"/>
    <w:rsid w:val="002265FD"/>
    <w:rsid w:val="002A0D6A"/>
    <w:rsid w:val="002A4BD6"/>
    <w:rsid w:val="002A65EA"/>
    <w:rsid w:val="0032416B"/>
    <w:rsid w:val="00357437"/>
    <w:rsid w:val="0037084C"/>
    <w:rsid w:val="003B0376"/>
    <w:rsid w:val="00444B66"/>
    <w:rsid w:val="0050181E"/>
    <w:rsid w:val="00530935"/>
    <w:rsid w:val="00567808"/>
    <w:rsid w:val="005820F1"/>
    <w:rsid w:val="0058326B"/>
    <w:rsid w:val="00671BE5"/>
    <w:rsid w:val="006E2437"/>
    <w:rsid w:val="007025CD"/>
    <w:rsid w:val="00713318"/>
    <w:rsid w:val="00721CA8"/>
    <w:rsid w:val="00756BAF"/>
    <w:rsid w:val="00780AE0"/>
    <w:rsid w:val="007A5DE2"/>
    <w:rsid w:val="007C1937"/>
    <w:rsid w:val="007D7AC0"/>
    <w:rsid w:val="007F0140"/>
    <w:rsid w:val="007F1F51"/>
    <w:rsid w:val="00804383"/>
    <w:rsid w:val="008142F7"/>
    <w:rsid w:val="00815EF5"/>
    <w:rsid w:val="00843025"/>
    <w:rsid w:val="008618C7"/>
    <w:rsid w:val="00863F0A"/>
    <w:rsid w:val="00880257"/>
    <w:rsid w:val="008A3159"/>
    <w:rsid w:val="008C250A"/>
    <w:rsid w:val="00991E84"/>
    <w:rsid w:val="009C325D"/>
    <w:rsid w:val="009E5C1E"/>
    <w:rsid w:val="00A23E10"/>
    <w:rsid w:val="00A40EE4"/>
    <w:rsid w:val="00A84962"/>
    <w:rsid w:val="00AD4D50"/>
    <w:rsid w:val="00B175CA"/>
    <w:rsid w:val="00B41E98"/>
    <w:rsid w:val="00BD2619"/>
    <w:rsid w:val="00C372BA"/>
    <w:rsid w:val="00C70F3D"/>
    <w:rsid w:val="00CB1EEB"/>
    <w:rsid w:val="00D811F7"/>
    <w:rsid w:val="00D828BC"/>
    <w:rsid w:val="00DE3591"/>
    <w:rsid w:val="00E15DAA"/>
    <w:rsid w:val="00E3503D"/>
    <w:rsid w:val="00E55168"/>
    <w:rsid w:val="00EB1CE5"/>
    <w:rsid w:val="00EB1ED7"/>
    <w:rsid w:val="00EC661D"/>
    <w:rsid w:val="00F302D7"/>
    <w:rsid w:val="00F57EE6"/>
    <w:rsid w:val="00F769A0"/>
    <w:rsid w:val="00F9538B"/>
    <w:rsid w:val="00FC1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37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0376"/>
    <w:pPr>
      <w:pBdr>
        <w:bottom w:val="single" w:sz="6" w:space="1" w:color="auto"/>
      </w:pBdr>
      <w:tabs>
        <w:tab w:val="center" w:pos="4153"/>
        <w:tab w:val="right" w:pos="8306"/>
      </w:tabs>
      <w:snapToGrid w:val="0"/>
      <w:jc w:val="center"/>
    </w:pPr>
    <w:rPr>
      <w:sz w:val="18"/>
      <w:szCs w:val="18"/>
    </w:rPr>
  </w:style>
  <w:style w:type="paragraph" w:styleId="a4">
    <w:name w:val="footer"/>
    <w:basedOn w:val="a"/>
    <w:rsid w:val="003B0376"/>
    <w:pPr>
      <w:tabs>
        <w:tab w:val="center" w:pos="4153"/>
        <w:tab w:val="right" w:pos="8306"/>
      </w:tabs>
      <w:snapToGrid w:val="0"/>
      <w:jc w:val="left"/>
    </w:pPr>
    <w:rPr>
      <w:sz w:val="18"/>
    </w:rPr>
  </w:style>
  <w:style w:type="table" w:styleId="a5">
    <w:name w:val="Table Grid"/>
    <w:basedOn w:val="a1"/>
    <w:uiPriority w:val="99"/>
    <w:unhideWhenUsed/>
    <w:rsid w:val="00BD26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173</Words>
  <Characters>990</Characters>
  <Application>Microsoft Office Word</Application>
  <DocSecurity>0</DocSecurity>
  <PresentationFormat/>
  <Lines>8</Lines>
  <Paragraphs>2</Paragraphs>
  <Slides>0</Slides>
  <Notes>0</Notes>
  <HiddenSlides>0</HiddenSlides>
  <MMClips>0</MMClip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xurui</dc:creator>
  <cp:lastModifiedBy>User</cp:lastModifiedBy>
  <cp:revision>23</cp:revision>
  <cp:lastPrinted>2015-01-16T05:56:00Z</cp:lastPrinted>
  <dcterms:created xsi:type="dcterms:W3CDTF">2015-01-15T16:02:00Z</dcterms:created>
  <dcterms:modified xsi:type="dcterms:W3CDTF">2015-01-21T06:04:00Z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